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B8429" w14:textId="6B2BBEA3" w:rsidR="00543934" w:rsidRPr="00504CF6" w:rsidRDefault="00543934" w:rsidP="2D95ECE8">
      <w:pPr>
        <w:shd w:val="clear" w:color="auto" w:fill="FFFFFF" w:themeFill="background1"/>
        <w:spacing w:after="90" w:line="540" w:lineRule="atLeast"/>
        <w:outlineLvl w:val="0"/>
        <w:rPr>
          <w:rFonts w:ascii="Segoe UI" w:eastAsia="Times New Roman" w:hAnsi="Segoe UI" w:cs="Segoe UI"/>
          <w:b/>
          <w:bCs/>
          <w:color w:val="333333"/>
          <w:kern w:val="36"/>
          <w:sz w:val="32"/>
          <w:szCs w:val="32"/>
        </w:rPr>
      </w:pPr>
      <w:r w:rsidRPr="00504CF6">
        <w:rPr>
          <w:rFonts w:ascii="Segoe UI" w:eastAsia="Times New Roman" w:hAnsi="Segoe UI" w:cs="Segoe UI"/>
          <w:b/>
          <w:bCs/>
          <w:color w:val="333333"/>
          <w:kern w:val="36"/>
          <w:sz w:val="32"/>
          <w:szCs w:val="32"/>
        </w:rPr>
        <w:t>P4G Partnership Concept Note Form</w:t>
      </w:r>
    </w:p>
    <w:p w14:paraId="4AC37939" w14:textId="20B6A9EC" w:rsidR="00CC76FC" w:rsidRPr="00B02CEC" w:rsidRDefault="00543934" w:rsidP="2D95ECE8">
      <w:pPr>
        <w:shd w:val="clear" w:color="auto" w:fill="FFFFFF" w:themeFill="background1"/>
        <w:spacing w:after="0" w:line="360" w:lineRule="atLeast"/>
        <w:rPr>
          <w:rFonts w:eastAsia="Times New Roman"/>
          <w:color w:val="333333"/>
          <w:sz w:val="24"/>
          <w:szCs w:val="24"/>
        </w:rPr>
      </w:pPr>
      <w:r w:rsidRPr="2D95ECE8">
        <w:rPr>
          <w:rFonts w:eastAsia="Times New Roman"/>
          <w:color w:val="333333"/>
          <w:sz w:val="24"/>
          <w:szCs w:val="24"/>
        </w:rPr>
        <w:t>Thank you for your interest in joining the P4G family of partnerships. P4G accelerates pioneering</w:t>
      </w:r>
      <w:r w:rsidR="00830312" w:rsidRPr="2D95ECE8">
        <w:rPr>
          <w:rFonts w:eastAsia="Times New Roman"/>
          <w:color w:val="333333"/>
          <w:sz w:val="24"/>
          <w:szCs w:val="24"/>
        </w:rPr>
        <w:t xml:space="preserve"> green</w:t>
      </w:r>
      <w:r w:rsidR="00E57E5D" w:rsidRPr="2D95ECE8">
        <w:rPr>
          <w:rFonts w:eastAsia="Times New Roman"/>
          <w:color w:val="333333"/>
          <w:sz w:val="24"/>
          <w:szCs w:val="24"/>
        </w:rPr>
        <w:t>,</w:t>
      </w:r>
      <w:r w:rsidRPr="2D95ECE8">
        <w:rPr>
          <w:rFonts w:eastAsia="Times New Roman"/>
          <w:color w:val="333333"/>
          <w:sz w:val="24"/>
          <w:szCs w:val="24"/>
        </w:rPr>
        <w:t xml:space="preserve"> market-based partnerships to build sustainable and resilient economies. We invest in impact to deliver inclusive and tangible solutions to build back better and greener to</w:t>
      </w:r>
      <w:r w:rsidR="00EE212D" w:rsidRPr="2D95ECE8">
        <w:rPr>
          <w:rFonts w:eastAsia="Times New Roman"/>
          <w:color w:val="333333"/>
          <w:sz w:val="24"/>
          <w:szCs w:val="24"/>
        </w:rPr>
        <w:t xml:space="preserve"> drive economic growth and</w:t>
      </w:r>
      <w:r w:rsidRPr="2D95ECE8">
        <w:rPr>
          <w:rFonts w:eastAsia="Times New Roman"/>
          <w:color w:val="333333"/>
          <w:sz w:val="24"/>
          <w:szCs w:val="24"/>
        </w:rPr>
        <w:t xml:space="preserve"> meet the United Nations Sustainable Development Goals and the Paris Climate Agreement. </w:t>
      </w:r>
    </w:p>
    <w:p w14:paraId="54DCBE00" w14:textId="1E96E8D5" w:rsidR="00B02CEC" w:rsidRPr="00B02CEC" w:rsidRDefault="00B02CEC" w:rsidP="00B02CEC">
      <w:pPr>
        <w:rPr>
          <w:rFonts w:eastAsia="Times New Roman" w:cstheme="minorHAnsi"/>
          <w:color w:val="333333"/>
          <w:sz w:val="24"/>
          <w:szCs w:val="24"/>
        </w:rPr>
      </w:pPr>
    </w:p>
    <w:p w14:paraId="0D9D55B5" w14:textId="5413085B" w:rsidR="00B02CEC" w:rsidRPr="00747368" w:rsidRDefault="00B02CEC" w:rsidP="00B02CEC">
      <w:pPr>
        <w:rPr>
          <w:b/>
        </w:rPr>
      </w:pPr>
      <w:r w:rsidRPr="00747368">
        <w:rPr>
          <w:b/>
        </w:rPr>
        <w:t>How to apply:</w:t>
      </w:r>
    </w:p>
    <w:p w14:paraId="4EFE2372" w14:textId="1D8772A7" w:rsidR="004F161E" w:rsidRPr="00F401EE" w:rsidRDefault="00B02CEC" w:rsidP="004F161E">
      <w:pPr>
        <w:pStyle w:val="ListParagraph"/>
        <w:numPr>
          <w:ilvl w:val="0"/>
          <w:numId w:val="6"/>
        </w:numPr>
        <w:rPr>
          <w:rFonts w:cstheme="minorHAnsi"/>
        </w:rPr>
      </w:pPr>
      <w:r>
        <w:t xml:space="preserve">Go to </w:t>
      </w:r>
      <w:hyperlink r:id="rId10">
        <w:r w:rsidRPr="52B086B6">
          <w:rPr>
            <w:rStyle w:val="Hyperlink"/>
          </w:rPr>
          <w:t>www.p4gpartnerships.org</w:t>
        </w:r>
      </w:hyperlink>
      <w:r>
        <w:t xml:space="preserve">.  </w:t>
      </w:r>
      <w:r w:rsidRPr="00B02CEC">
        <w:rPr>
          <w:rFonts w:cstheme="minorHAnsi"/>
        </w:rPr>
        <w:t xml:space="preserve">Review </w:t>
      </w:r>
      <w:r w:rsidRPr="00847B2B">
        <w:rPr>
          <w:rFonts w:cstheme="minorHAnsi"/>
        </w:rPr>
        <w:t>the</w:t>
      </w:r>
      <w:r w:rsidRPr="00847B2B">
        <w:rPr>
          <w:rFonts w:eastAsia="Times New Roman" w:cstheme="minorHAnsi"/>
          <w:color w:val="333333"/>
        </w:rPr>
        <w:t xml:space="preserve"> </w:t>
      </w:r>
      <w:hyperlink r:id="rId11" w:history="1">
        <w:r w:rsidRPr="00847B2B">
          <w:rPr>
            <w:rStyle w:val="Hyperlink"/>
            <w:rFonts w:eastAsia="Times New Roman" w:cstheme="minorHAnsi"/>
            <w:b/>
            <w:bCs/>
          </w:rPr>
          <w:t>Partnership Fund Guidelines</w:t>
        </w:r>
      </w:hyperlink>
      <w:r w:rsidRPr="00847B2B">
        <w:rPr>
          <w:rFonts w:cstheme="minorHAnsi"/>
        </w:rPr>
        <w:t xml:space="preserve"> to</w:t>
      </w:r>
      <w:r w:rsidRPr="00F401EE">
        <w:rPr>
          <w:rFonts w:cstheme="minorHAnsi"/>
        </w:rPr>
        <w:t xml:space="preserve"> make sure your partnership is eligible and to become familiar with </w:t>
      </w:r>
      <w:r w:rsidR="00C37091" w:rsidRPr="00F401EE">
        <w:rPr>
          <w:rFonts w:cstheme="minorHAnsi"/>
        </w:rPr>
        <w:t>the evaluation criteria</w:t>
      </w:r>
      <w:r w:rsidRPr="00F401EE">
        <w:rPr>
          <w:rFonts w:cstheme="minorHAnsi"/>
        </w:rPr>
        <w:t xml:space="preserve">. </w:t>
      </w:r>
    </w:p>
    <w:p w14:paraId="25A3A78C" w14:textId="2600ABFB" w:rsidR="00B02CEC" w:rsidRPr="00F401EE" w:rsidRDefault="00B02CEC" w:rsidP="004F161E">
      <w:pPr>
        <w:pStyle w:val="ListParagraph"/>
        <w:numPr>
          <w:ilvl w:val="0"/>
          <w:numId w:val="6"/>
        </w:numPr>
        <w:rPr>
          <w:rFonts w:cstheme="minorHAnsi"/>
        </w:rPr>
      </w:pPr>
      <w:r w:rsidRPr="00F401EE">
        <w:rPr>
          <w:rFonts w:cstheme="minorHAnsi"/>
        </w:rPr>
        <w:t xml:space="preserve">Complete the </w:t>
      </w:r>
      <w:hyperlink r:id="rId12">
        <w:r w:rsidRPr="00F401EE">
          <w:rPr>
            <w:rStyle w:val="Hyperlink"/>
            <w:rFonts w:cstheme="minorHAnsi"/>
          </w:rPr>
          <w:t>Eligibility Checklist</w:t>
        </w:r>
      </w:hyperlink>
      <w:r w:rsidRPr="00F401EE">
        <w:rPr>
          <w:rFonts w:cstheme="minorHAnsi"/>
        </w:rPr>
        <w:t xml:space="preserve"> on the P4G website</w:t>
      </w:r>
      <w:r w:rsidR="004F161E" w:rsidRPr="00F401EE">
        <w:rPr>
          <w:rFonts w:cstheme="minorHAnsi"/>
        </w:rPr>
        <w:t>.</w:t>
      </w:r>
    </w:p>
    <w:p w14:paraId="125F6780" w14:textId="4DE2C8C4" w:rsidR="00B02CEC" w:rsidRPr="00F401EE" w:rsidRDefault="00B02CEC" w:rsidP="00B02CEC">
      <w:pPr>
        <w:pStyle w:val="ListParagraph"/>
        <w:numPr>
          <w:ilvl w:val="0"/>
          <w:numId w:val="6"/>
        </w:numPr>
        <w:rPr>
          <w:rFonts w:cstheme="minorHAnsi"/>
        </w:rPr>
      </w:pPr>
      <w:r w:rsidRPr="00F401EE">
        <w:rPr>
          <w:rFonts w:cstheme="minorHAnsi"/>
        </w:rPr>
        <w:t xml:space="preserve">Download the Concept Note Form (this Word document) from the website.  </w:t>
      </w:r>
    </w:p>
    <w:p w14:paraId="01146CA5" w14:textId="1001C4BC" w:rsidR="006C141A" w:rsidRPr="00F401EE" w:rsidRDefault="00B02CEC" w:rsidP="00FB75B0">
      <w:pPr>
        <w:pStyle w:val="ListParagraph"/>
        <w:numPr>
          <w:ilvl w:val="0"/>
          <w:numId w:val="6"/>
        </w:numPr>
        <w:rPr>
          <w:rFonts w:cstheme="minorHAnsi"/>
        </w:rPr>
      </w:pPr>
      <w:r w:rsidRPr="00F401EE">
        <w:rPr>
          <w:rFonts w:cstheme="minorHAnsi"/>
          <w:bCs/>
        </w:rPr>
        <w:t xml:space="preserve">Complete the </w:t>
      </w:r>
      <w:r w:rsidRPr="00F401EE">
        <w:rPr>
          <w:rFonts w:cstheme="minorHAnsi"/>
        </w:rPr>
        <w:t xml:space="preserve">Concept Note Form below. All fields are required except where indicated. </w:t>
      </w:r>
    </w:p>
    <w:p w14:paraId="66CC5CBB" w14:textId="4CD543E0" w:rsidR="00B02CEC" w:rsidRPr="00F401EE" w:rsidRDefault="00B02CEC" w:rsidP="00B02CEC">
      <w:pPr>
        <w:pStyle w:val="ListParagraph"/>
        <w:numPr>
          <w:ilvl w:val="0"/>
          <w:numId w:val="6"/>
        </w:numPr>
        <w:rPr>
          <w:rFonts w:cstheme="minorHAnsi"/>
        </w:rPr>
      </w:pPr>
      <w:r w:rsidRPr="00F401EE">
        <w:rPr>
          <w:rFonts w:cstheme="minorHAnsi"/>
        </w:rPr>
        <w:t xml:space="preserve">Navigate to the </w:t>
      </w:r>
      <w:hyperlink r:id="rId13" w:history="1">
        <w:r w:rsidRPr="009C14C3">
          <w:rPr>
            <w:rStyle w:val="Hyperlink"/>
            <w:rFonts w:cstheme="minorHAnsi"/>
          </w:rPr>
          <w:t>Online Concept Note Form</w:t>
        </w:r>
      </w:hyperlink>
      <w:r w:rsidRPr="00F401EE">
        <w:rPr>
          <w:rFonts w:cstheme="minorHAnsi"/>
        </w:rPr>
        <w:t xml:space="preserve">. </w:t>
      </w:r>
      <w:r w:rsidRPr="00F401EE">
        <w:rPr>
          <w:rFonts w:cstheme="minorHAnsi"/>
          <w:b/>
          <w:bCs/>
        </w:rPr>
        <w:t>Copy and paste</w:t>
      </w:r>
      <w:r w:rsidRPr="00F401EE">
        <w:rPr>
          <w:rFonts w:cstheme="minorHAnsi"/>
        </w:rPr>
        <w:t xml:space="preserve"> your answers from the form below into the Online Form and </w:t>
      </w:r>
      <w:r w:rsidRPr="00F401EE">
        <w:rPr>
          <w:rFonts w:cstheme="minorHAnsi"/>
          <w:b/>
          <w:bCs/>
        </w:rPr>
        <w:t xml:space="preserve">upload </w:t>
      </w:r>
      <w:r w:rsidR="00FE239B" w:rsidRPr="00F401EE">
        <w:rPr>
          <w:rFonts w:cstheme="minorHAnsi"/>
        </w:rPr>
        <w:t>the business plan summary and diagram</w:t>
      </w:r>
      <w:r w:rsidRPr="00F401EE">
        <w:rPr>
          <w:rFonts w:cstheme="minorHAnsi"/>
        </w:rPr>
        <w:t xml:space="preserve"> where indicated.</w:t>
      </w:r>
    </w:p>
    <w:p w14:paraId="490E60C1" w14:textId="6623992C" w:rsidR="00B02CEC" w:rsidRPr="00F401EE" w:rsidRDefault="00B02CEC" w:rsidP="00B02CEC">
      <w:pPr>
        <w:pStyle w:val="ListParagraph"/>
        <w:numPr>
          <w:ilvl w:val="0"/>
          <w:numId w:val="6"/>
        </w:numPr>
      </w:pPr>
      <w:r w:rsidRPr="00F401EE">
        <w:t>Click "Submit Application." You will see a message on your screen letting you know the application has been submitted. You will not receive a copy of the form after it has been submitted, so please save your answers in this document as a record of your submission.</w:t>
      </w:r>
    </w:p>
    <w:p w14:paraId="49C5A937" w14:textId="1FCDE9B5" w:rsidR="00B02CEC" w:rsidRPr="00F401EE" w:rsidRDefault="00B02CEC" w:rsidP="001F1904">
      <w:pPr>
        <w:pStyle w:val="ListParagraph"/>
        <w:numPr>
          <w:ilvl w:val="0"/>
          <w:numId w:val="6"/>
        </w:numPr>
        <w:rPr>
          <w:rFonts w:cstheme="minorHAnsi"/>
        </w:rPr>
      </w:pPr>
      <w:r w:rsidRPr="00F401EE">
        <w:rPr>
          <w:rFonts w:cstheme="minorHAnsi"/>
        </w:rPr>
        <w:t xml:space="preserve">If your concept note indicates strong potential for alignment with P4G priorities, P4G staff may contact you for more information. </w:t>
      </w:r>
    </w:p>
    <w:p w14:paraId="71D78434" w14:textId="77777777" w:rsidR="004F161E" w:rsidRPr="00F401EE" w:rsidRDefault="004F161E" w:rsidP="004F161E">
      <w:pPr>
        <w:pStyle w:val="ListParagraph"/>
        <w:shd w:val="clear" w:color="auto" w:fill="FFFFFF"/>
        <w:spacing w:after="0" w:line="360" w:lineRule="atLeast"/>
        <w:rPr>
          <w:rFonts w:eastAsia="Times New Roman" w:cstheme="minorHAnsi"/>
          <w:color w:val="333333"/>
          <w:sz w:val="24"/>
          <w:szCs w:val="24"/>
        </w:rPr>
      </w:pPr>
    </w:p>
    <w:p w14:paraId="1ADDB03E" w14:textId="50A7A083" w:rsidR="00B02CEC" w:rsidRPr="00F401EE" w:rsidRDefault="00B02CEC" w:rsidP="00B02CEC">
      <w:r w:rsidRPr="00F401EE">
        <w:rPr>
          <w:b/>
        </w:rPr>
        <w:t>Important Reminders:</w:t>
      </w:r>
      <w:r w:rsidRPr="00F401EE">
        <w:t xml:space="preserve"> </w:t>
      </w:r>
    </w:p>
    <w:p w14:paraId="227AD30A" w14:textId="69A75963" w:rsidR="00B02CEC" w:rsidRPr="000809EC" w:rsidRDefault="006D67D8" w:rsidP="00B02CEC">
      <w:pPr>
        <w:pStyle w:val="ListParagraph"/>
        <w:numPr>
          <w:ilvl w:val="0"/>
          <w:numId w:val="7"/>
        </w:numPr>
        <w:rPr>
          <w:rFonts w:eastAsiaTheme="minorEastAsia"/>
        </w:rPr>
      </w:pPr>
      <w:r w:rsidRPr="00F401EE">
        <w:t>P4G ONLY FUNDS HIGHLY TRANSFORMATIVE PARTNERSHIPS THAT MEET OUR CRITERIA</w:t>
      </w:r>
      <w:r w:rsidR="00425634">
        <w:t>.</w:t>
      </w:r>
      <w:r w:rsidRPr="00F401EE">
        <w:t xml:space="preserve"> ALL OTHER CONCEPTS WILL BE REJECTED. Therefore, please carefully read</w:t>
      </w:r>
      <w:r w:rsidR="00B02CEC" w:rsidRPr="00F401EE">
        <w:t xml:space="preserve"> the </w:t>
      </w:r>
      <w:bookmarkStart w:id="0" w:name="_Hlk21450323"/>
      <w:r w:rsidR="00847B2B">
        <w:rPr>
          <w:u w:val="single"/>
        </w:rPr>
        <w:fldChar w:fldCharType="begin"/>
      </w:r>
      <w:r w:rsidR="00847B2B">
        <w:rPr>
          <w:u w:val="single"/>
        </w:rPr>
        <w:instrText xml:space="preserve"> HYPERLINK "https://rddev-p4g.pantheonsite.io/sites/default/files/2021-03/P4G%20Partnership%20Fund%202021%20Guidelines.pdf" </w:instrText>
      </w:r>
      <w:r w:rsidR="00847B2B">
        <w:rPr>
          <w:u w:val="single"/>
        </w:rPr>
        <w:fldChar w:fldCharType="separate"/>
      </w:r>
      <w:r w:rsidR="00B02CEC" w:rsidRPr="00847B2B">
        <w:rPr>
          <w:rStyle w:val="Hyperlink"/>
        </w:rPr>
        <w:t>Guidelines</w:t>
      </w:r>
      <w:bookmarkEnd w:id="0"/>
      <w:r w:rsidR="00847B2B">
        <w:rPr>
          <w:u w:val="single"/>
        </w:rPr>
        <w:fldChar w:fldCharType="end"/>
      </w:r>
      <w:r w:rsidR="00B02CEC" w:rsidRPr="00F401EE">
        <w:t xml:space="preserve"> on the </w:t>
      </w:r>
      <w:hyperlink r:id="rId14" w:history="1">
        <w:r w:rsidR="00B02CEC" w:rsidRPr="00847B2B">
          <w:rPr>
            <w:rStyle w:val="Hyperlink"/>
          </w:rPr>
          <w:t>Call for Partnerships web page</w:t>
        </w:r>
      </w:hyperlink>
      <w:r w:rsidR="00B02CEC" w:rsidRPr="00F401EE">
        <w:t xml:space="preserve"> </w:t>
      </w:r>
      <w:r w:rsidR="00646A97" w:rsidRPr="00F401EE">
        <w:t xml:space="preserve">and </w:t>
      </w:r>
      <w:r w:rsidR="006547EE" w:rsidRPr="00F401EE">
        <w:t>r</w:t>
      </w:r>
      <w:r w:rsidR="52C94B4F" w:rsidRPr="00F401EE">
        <w:t xml:space="preserve">eview partnership examples in </w:t>
      </w:r>
      <w:r w:rsidR="52C94B4F" w:rsidRPr="00F401EE">
        <w:rPr>
          <w:rFonts w:ascii="Calibri" w:eastAsia="Calibri" w:hAnsi="Calibri" w:cs="Calibri"/>
        </w:rPr>
        <w:t>“</w:t>
      </w:r>
      <w:hyperlink r:id="rId15">
        <w:r w:rsidR="52C94B4F" w:rsidRPr="00F401EE">
          <w:rPr>
            <w:rStyle w:val="Hyperlink"/>
            <w:rFonts w:ascii="Calibri" w:eastAsia="Calibri" w:hAnsi="Calibri" w:cs="Calibri"/>
          </w:rPr>
          <w:t>The P4G Approach: Pioneering Green Partnerships, Investing in Impact</w:t>
        </w:r>
      </w:hyperlink>
      <w:r w:rsidR="52C94B4F" w:rsidRPr="00F401EE">
        <w:rPr>
          <w:rFonts w:ascii="Calibri" w:eastAsia="Calibri" w:hAnsi="Calibri" w:cs="Calibri"/>
        </w:rPr>
        <w:t xml:space="preserve">” and on P4G’s </w:t>
      </w:r>
      <w:hyperlink r:id="rId16">
        <w:r w:rsidR="52C94B4F" w:rsidRPr="00F401EE">
          <w:rPr>
            <w:rStyle w:val="Hyperlink"/>
            <w:rFonts w:ascii="Calibri" w:eastAsia="Calibri" w:hAnsi="Calibri" w:cs="Calibri"/>
          </w:rPr>
          <w:t>website</w:t>
        </w:r>
      </w:hyperlink>
      <w:r w:rsidR="006753DD">
        <w:rPr>
          <w:rFonts w:ascii="Calibri" w:eastAsia="Calibri" w:hAnsi="Calibri" w:cs="Calibri"/>
        </w:rPr>
        <w:t xml:space="preserve"> t</w:t>
      </w:r>
      <w:r w:rsidR="001C0465">
        <w:rPr>
          <w:rFonts w:ascii="Calibri" w:eastAsia="Calibri" w:hAnsi="Calibri" w:cs="Calibri"/>
        </w:rPr>
        <w:t>o see if your idea matches our partnership profile</w:t>
      </w:r>
      <w:r w:rsidR="006753DD">
        <w:rPr>
          <w:rFonts w:ascii="Calibri" w:eastAsia="Calibri" w:hAnsi="Calibri" w:cs="Calibri"/>
        </w:rPr>
        <w:t xml:space="preserve">.  </w:t>
      </w:r>
    </w:p>
    <w:p w14:paraId="1C5F18C5" w14:textId="1E5AAF44" w:rsidR="00FB75B0" w:rsidRPr="00C66E9C" w:rsidRDefault="00C66E9C" w:rsidP="00C66E9C">
      <w:pPr>
        <w:pStyle w:val="ListParagraph"/>
        <w:numPr>
          <w:ilvl w:val="0"/>
          <w:numId w:val="7"/>
        </w:numPr>
        <w:rPr>
          <w:rFonts w:cstheme="minorHAnsi"/>
        </w:rPr>
      </w:pPr>
      <w:r>
        <w:rPr>
          <w:rFonts w:cstheme="minorHAnsi"/>
        </w:rPr>
        <w:t xml:space="preserve">As </w:t>
      </w:r>
      <w:r w:rsidR="00747CCF">
        <w:rPr>
          <w:rFonts w:cstheme="minorHAnsi"/>
        </w:rPr>
        <w:t>outlined</w:t>
      </w:r>
      <w:r>
        <w:rPr>
          <w:rFonts w:cstheme="minorHAnsi"/>
        </w:rPr>
        <w:t xml:space="preserve"> in the Guidelines, e</w:t>
      </w:r>
      <w:r w:rsidR="00FB75B0">
        <w:rPr>
          <w:rFonts w:cstheme="minorHAnsi"/>
        </w:rPr>
        <w:t>ach concept note will first be screened against the eligibility criteria</w:t>
      </w:r>
      <w:r w:rsidR="002D20FA">
        <w:rPr>
          <w:rFonts w:cstheme="minorHAnsi"/>
        </w:rPr>
        <w:t>.</w:t>
      </w:r>
      <w:r w:rsidR="00FB75B0">
        <w:rPr>
          <w:rFonts w:cstheme="minorHAnsi"/>
        </w:rPr>
        <w:t xml:space="preserve"> </w:t>
      </w:r>
      <w:r w:rsidR="002D20FA" w:rsidRPr="00C66E9C">
        <w:rPr>
          <w:rFonts w:cstheme="minorHAnsi"/>
        </w:rPr>
        <w:t>C</w:t>
      </w:r>
      <w:r w:rsidR="001D6879" w:rsidRPr="00C66E9C">
        <w:rPr>
          <w:rFonts w:cstheme="minorHAnsi"/>
        </w:rPr>
        <w:t>o</w:t>
      </w:r>
      <w:r w:rsidR="00FB75B0" w:rsidRPr="00C66E9C">
        <w:rPr>
          <w:rFonts w:cstheme="minorHAnsi"/>
        </w:rPr>
        <w:t xml:space="preserve">ncept notes </w:t>
      </w:r>
      <w:r w:rsidR="001D6879" w:rsidRPr="00C66E9C">
        <w:rPr>
          <w:rFonts w:cstheme="minorHAnsi"/>
        </w:rPr>
        <w:t>that</w:t>
      </w:r>
      <w:r w:rsidR="00FB75B0" w:rsidRPr="00C66E9C">
        <w:rPr>
          <w:rFonts w:cstheme="minorHAnsi"/>
        </w:rPr>
        <w:t xml:space="preserve"> meet all six eligibility criteria will then be scored against evaluation criteria</w:t>
      </w:r>
      <w:r w:rsidR="009A4D8F" w:rsidRPr="00C66E9C">
        <w:rPr>
          <w:rFonts w:cstheme="minorHAnsi"/>
        </w:rPr>
        <w:t xml:space="preserve"> one through five</w:t>
      </w:r>
      <w:r w:rsidR="00FB75B0" w:rsidRPr="00C66E9C">
        <w:rPr>
          <w:rFonts w:cstheme="minorHAnsi"/>
        </w:rPr>
        <w:t>.</w:t>
      </w:r>
      <w:r w:rsidR="007052BE" w:rsidRPr="00C66E9C">
        <w:rPr>
          <w:rFonts w:cstheme="minorHAnsi"/>
        </w:rPr>
        <w:t xml:space="preserve"> Only the highest scoring partnerships will advance.</w:t>
      </w:r>
    </w:p>
    <w:p w14:paraId="0D53B30C" w14:textId="77777777" w:rsidR="00747CCF" w:rsidRDefault="00747CCF" w:rsidP="00747CCF">
      <w:pPr>
        <w:pStyle w:val="ListParagraph"/>
        <w:numPr>
          <w:ilvl w:val="0"/>
          <w:numId w:val="7"/>
        </w:numPr>
        <w:rPr>
          <w:rFonts w:eastAsiaTheme="minorEastAsia"/>
        </w:rPr>
      </w:pPr>
      <w:r w:rsidRPr="000809EC">
        <w:rPr>
          <w:rFonts w:eastAsiaTheme="minorEastAsia"/>
        </w:rPr>
        <w:t xml:space="preserve">Optional business plan guidance is available </w:t>
      </w:r>
      <w:hyperlink r:id="rId17" w:anchor="/9022bdee/1" w:history="1">
        <w:r w:rsidRPr="000809EC">
          <w:rPr>
            <w:rStyle w:val="Hyperlink"/>
            <w:rFonts w:eastAsiaTheme="minorEastAsia"/>
          </w:rPr>
          <w:t>here</w:t>
        </w:r>
      </w:hyperlink>
      <w:r>
        <w:rPr>
          <w:rFonts w:eastAsiaTheme="minorEastAsia"/>
        </w:rPr>
        <w:t>.</w:t>
      </w:r>
    </w:p>
    <w:p w14:paraId="5CFEF66E" w14:textId="335A0757" w:rsidR="00B02CEC" w:rsidRDefault="00B02CEC" w:rsidP="00B02CEC">
      <w:pPr>
        <w:pStyle w:val="ListParagraph"/>
        <w:numPr>
          <w:ilvl w:val="0"/>
          <w:numId w:val="7"/>
        </w:numPr>
      </w:pPr>
      <w:r>
        <w:t xml:space="preserve">Applications that are incomplete or </w:t>
      </w:r>
      <w:r w:rsidRPr="0056457A">
        <w:t>that exceed the word limit</w:t>
      </w:r>
      <w:r w:rsidR="00A60104">
        <w:t>/page limit</w:t>
      </w:r>
      <w:r w:rsidRPr="0056457A">
        <w:t xml:space="preserve"> </w:t>
      </w:r>
      <w:r>
        <w:t xml:space="preserve">in any section </w:t>
      </w:r>
      <w:r w:rsidRPr="0056457A">
        <w:t>will not be considered.</w:t>
      </w:r>
      <w:r>
        <w:t xml:space="preserve"> Use the Word Count feature to ensure you do not exceed the limit</w:t>
      </w:r>
      <w:r w:rsidR="004F161E">
        <w:t>s</w:t>
      </w:r>
      <w:r>
        <w:t>.</w:t>
      </w:r>
    </w:p>
    <w:p w14:paraId="5338BDE4" w14:textId="395B5BBF" w:rsidR="00B02CEC" w:rsidRPr="004F161E" w:rsidRDefault="00B02CEC" w:rsidP="004F161E">
      <w:pPr>
        <w:pStyle w:val="ListParagraph"/>
        <w:numPr>
          <w:ilvl w:val="0"/>
          <w:numId w:val="7"/>
        </w:numPr>
      </w:pPr>
      <w:r w:rsidRPr="00615394">
        <w:t>The submitted online application will be considered the full and final version of the application.</w:t>
      </w:r>
      <w:r>
        <w:t xml:space="preserve"> P4G will not review any applications submitted by email or other formats.</w:t>
      </w:r>
    </w:p>
    <w:p w14:paraId="2D7D0E8B" w14:textId="77777777" w:rsidR="008B4778" w:rsidRDefault="008B4778" w:rsidP="00543934">
      <w:pPr>
        <w:shd w:val="clear" w:color="auto" w:fill="FFFFFF"/>
        <w:spacing w:after="0" w:line="360" w:lineRule="atLeast"/>
        <w:rPr>
          <w:rFonts w:ascii="Times New Roman" w:eastAsia="Times New Roman" w:hAnsi="Times New Roman" w:cs="Times New Roman"/>
          <w:color w:val="333333"/>
          <w:sz w:val="27"/>
          <w:szCs w:val="27"/>
        </w:rPr>
      </w:pPr>
    </w:p>
    <w:p w14:paraId="700E1781" w14:textId="77777777" w:rsidR="00D90168" w:rsidRDefault="00D90168" w:rsidP="00543934">
      <w:pPr>
        <w:shd w:val="clear" w:color="auto" w:fill="FFFFFF"/>
        <w:spacing w:after="0" w:line="360" w:lineRule="atLeast"/>
        <w:rPr>
          <w:rFonts w:ascii="Times New Roman" w:eastAsia="Times New Roman" w:hAnsi="Times New Roman" w:cs="Times New Roman"/>
          <w:color w:val="333333"/>
          <w:sz w:val="27"/>
          <w:szCs w:val="27"/>
        </w:rPr>
      </w:pPr>
    </w:p>
    <w:p w14:paraId="74B54A4E" w14:textId="54E6A7B1" w:rsidR="00504CF6" w:rsidRDefault="0040547F" w:rsidP="0040547F">
      <w:pPr>
        <w:pStyle w:val="Heading2"/>
        <w:rPr>
          <w:rFonts w:eastAsia="Times New Roman"/>
        </w:rPr>
      </w:pPr>
      <w:r>
        <w:rPr>
          <w:rFonts w:eastAsia="Times New Roman"/>
        </w:rPr>
        <w:lastRenderedPageBreak/>
        <w:t>Concept Note</w:t>
      </w:r>
    </w:p>
    <w:p w14:paraId="6432A3AA" w14:textId="05BDAEF1" w:rsidR="0040547F" w:rsidRDefault="0040547F" w:rsidP="00D72268">
      <w:pPr>
        <w:spacing w:after="0"/>
      </w:pPr>
    </w:p>
    <w:p w14:paraId="0D1C84B1" w14:textId="195A0752" w:rsidR="00AF2B1D" w:rsidRPr="00AF2B1D" w:rsidRDefault="0040547F" w:rsidP="0040547F">
      <w:pPr>
        <w:pStyle w:val="ListParagraph"/>
        <w:numPr>
          <w:ilvl w:val="0"/>
          <w:numId w:val="8"/>
        </w:numPr>
        <w:rPr>
          <w:rFonts w:cstheme="minorHAnsi"/>
          <w:b/>
        </w:rPr>
      </w:pPr>
      <w:r w:rsidRPr="0040547F">
        <w:rPr>
          <w:b/>
          <w:bCs/>
        </w:rPr>
        <w:t>Title of the Partnership/Concept</w:t>
      </w:r>
      <w:r w:rsidR="00AF2B1D">
        <w:rPr>
          <w:b/>
          <w:bCs/>
        </w:rPr>
        <w:t>.</w:t>
      </w:r>
      <w:r w:rsidRPr="00B52293">
        <w:t xml:space="preserve"> (</w:t>
      </w:r>
      <w:r w:rsidR="00AF2B1D">
        <w:t>F</w:t>
      </w:r>
      <w:r>
        <w:t>ewer than 60 characters recommended</w:t>
      </w:r>
      <w:r w:rsidR="00AF2B1D">
        <w:t>.</w:t>
      </w:r>
      <w:r w:rsidRPr="003063F8">
        <w:t>)</w:t>
      </w:r>
    </w:p>
    <w:p w14:paraId="58ED1988" w14:textId="47C40D26" w:rsidR="0040547F" w:rsidRDefault="00A425DE" w:rsidP="00AF2B1D">
      <w:pPr>
        <w:pStyle w:val="ListParagraph"/>
        <w:ind w:left="1080"/>
        <w:rPr>
          <w:rFonts w:cstheme="minorHAnsi"/>
          <w:b/>
        </w:rPr>
      </w:pPr>
      <w:sdt>
        <w:sdtPr>
          <w:rPr>
            <w:rFonts w:cstheme="minorHAnsi"/>
            <w:bCs/>
            <w:color w:val="ED7D31" w:themeColor="accent2"/>
            <w:sz w:val="28"/>
            <w:szCs w:val="28"/>
          </w:rPr>
          <w:id w:val="20600446"/>
          <w:placeholder>
            <w:docPart w:val="7D44CEB505BA4AB99D11A34529490C66"/>
          </w:placeholder>
          <w:showingPlcHdr/>
          <w:text/>
        </w:sdtPr>
        <w:sdtEndPr/>
        <w:sdtContent>
          <w:r w:rsidR="00AF2B1D" w:rsidRPr="00442FB1">
            <w:rPr>
              <w:rStyle w:val="PlaceholderText"/>
              <w:rFonts w:ascii="Arial" w:hAnsi="Arial" w:cs="Arial"/>
            </w:rPr>
            <w:t>Click or tap here to enter text.</w:t>
          </w:r>
        </w:sdtContent>
      </w:sdt>
    </w:p>
    <w:p w14:paraId="646CEDD1" w14:textId="77777777" w:rsidR="0040547F" w:rsidRPr="0040547F" w:rsidRDefault="0040547F" w:rsidP="0040547F">
      <w:pPr>
        <w:pStyle w:val="ListParagraph"/>
        <w:ind w:left="1080"/>
        <w:rPr>
          <w:rFonts w:cstheme="minorHAnsi"/>
          <w:b/>
        </w:rPr>
      </w:pPr>
    </w:p>
    <w:p w14:paraId="37DE79F4" w14:textId="3A34414D" w:rsidR="0040547F" w:rsidRPr="00AF2B1D" w:rsidRDefault="0040547F" w:rsidP="0040547F">
      <w:pPr>
        <w:pStyle w:val="ListParagraph"/>
        <w:numPr>
          <w:ilvl w:val="0"/>
          <w:numId w:val="8"/>
        </w:numPr>
        <w:rPr>
          <w:bCs/>
        </w:rPr>
      </w:pPr>
      <w:r w:rsidRPr="0040547F">
        <w:rPr>
          <w:b/>
        </w:rPr>
        <w:t>Summary of the partnership’s objectives</w:t>
      </w:r>
      <w:r w:rsidR="00AF2B1D">
        <w:rPr>
          <w:b/>
        </w:rPr>
        <w:t>.</w:t>
      </w:r>
      <w:r w:rsidRPr="0040547F">
        <w:rPr>
          <w:b/>
        </w:rPr>
        <w:t xml:space="preserve"> </w:t>
      </w:r>
      <w:r w:rsidR="00AF2B1D" w:rsidRPr="00AF2B1D">
        <w:rPr>
          <w:bCs/>
        </w:rPr>
        <w:t xml:space="preserve">Please give an overview of what the partnership aims to achieve, where, and by when. </w:t>
      </w:r>
      <w:r w:rsidR="00AF2B1D">
        <w:rPr>
          <w:bCs/>
        </w:rPr>
        <w:t>D</w:t>
      </w:r>
      <w:r w:rsidR="00AF2B1D" w:rsidRPr="00AF2B1D">
        <w:rPr>
          <w:bCs/>
        </w:rPr>
        <w:t>escribe the commercially viable business model you seek to start or to scale, and the end goals and outcomes of your venture</w:t>
      </w:r>
      <w:r w:rsidR="00F066FE">
        <w:rPr>
          <w:bCs/>
        </w:rPr>
        <w:t xml:space="preserve"> (Max. </w:t>
      </w:r>
      <w:r w:rsidR="00F066FE">
        <w:t>9</w:t>
      </w:r>
      <w:r w:rsidR="00F066FE">
        <w:rPr>
          <w:bCs/>
        </w:rPr>
        <w:t>0 words)</w:t>
      </w:r>
      <w:r w:rsidR="00AF2B1D" w:rsidRPr="00AF2B1D">
        <w:rPr>
          <w:bCs/>
        </w:rPr>
        <w:t>.</w:t>
      </w:r>
    </w:p>
    <w:p w14:paraId="4481EE5D" w14:textId="0E051145" w:rsidR="0040547F" w:rsidRPr="00ED1716" w:rsidRDefault="00A425DE" w:rsidP="00ED1716">
      <w:pPr>
        <w:pStyle w:val="ListParagraph"/>
        <w:ind w:left="1080"/>
      </w:pPr>
      <w:sdt>
        <w:sdtPr>
          <w:rPr>
            <w:rStyle w:val="AnswerStyleChar"/>
          </w:rPr>
          <w:id w:val="-471287753"/>
          <w:placeholder>
            <w:docPart w:val="EA6039D5551547FCAD84AC569F5E19D8"/>
          </w:placeholder>
          <w:text/>
        </w:sdtPr>
        <w:sdtEndPr>
          <w:rPr>
            <w:rStyle w:val="AnswerStyleChar"/>
          </w:rPr>
        </w:sdtEndPr>
        <w:sdtContent>
          <w:r w:rsidR="0040547F" w:rsidRPr="00445241">
            <w:rPr>
              <w:rStyle w:val="PlaceholderText"/>
              <w:rFonts w:ascii="Arial" w:hAnsi="Arial" w:cs="Arial"/>
            </w:rPr>
            <w:t>Click or tap here to enter text.</w:t>
          </w:r>
        </w:sdtContent>
      </w:sdt>
    </w:p>
    <w:p w14:paraId="050F720B" w14:textId="65B6EC52" w:rsidR="0040547F" w:rsidRPr="00A243CD" w:rsidRDefault="7448EAE9" w:rsidP="00AB498E">
      <w:pPr>
        <w:pStyle w:val="paragraph"/>
        <w:numPr>
          <w:ilvl w:val="0"/>
          <w:numId w:val="8"/>
        </w:numPr>
        <w:rPr>
          <w:rFonts w:asciiTheme="minorHAnsi" w:eastAsiaTheme="minorEastAsia" w:hAnsiTheme="minorHAnsi" w:cstheme="minorBidi"/>
          <w:sz w:val="22"/>
          <w:szCs w:val="22"/>
        </w:rPr>
      </w:pPr>
      <w:r w:rsidRPr="00CD0E83">
        <w:rPr>
          <w:rStyle w:val="normaltextrun"/>
          <w:rFonts w:ascii="Calibri" w:hAnsi="Calibri" w:cs="Calibri"/>
          <w:b/>
          <w:bCs/>
          <w:sz w:val="22"/>
          <w:szCs w:val="22"/>
        </w:rPr>
        <w:t>Impact Goals</w:t>
      </w:r>
      <w:r w:rsidRPr="7CAC4E3D">
        <w:rPr>
          <w:rStyle w:val="normaltextrun"/>
          <w:rFonts w:ascii="Calibri" w:hAnsi="Calibri" w:cs="Calibri"/>
          <w:sz w:val="22"/>
          <w:szCs w:val="22"/>
        </w:rPr>
        <w:t xml:space="preserve">. (Max. </w:t>
      </w:r>
      <w:r w:rsidRPr="5D2884EC">
        <w:rPr>
          <w:rStyle w:val="normaltextrun"/>
          <w:rFonts w:ascii="Calibri" w:hAnsi="Calibri" w:cs="Calibri"/>
          <w:sz w:val="22"/>
          <w:szCs w:val="22"/>
        </w:rPr>
        <w:t>90</w:t>
      </w:r>
      <w:r w:rsidRPr="7CAC4E3D">
        <w:rPr>
          <w:rStyle w:val="normaltextrun"/>
          <w:rFonts w:ascii="Calibri" w:hAnsi="Calibri" w:cs="Calibri"/>
          <w:sz w:val="22"/>
          <w:szCs w:val="22"/>
        </w:rPr>
        <w:t xml:space="preserve"> words) </w:t>
      </w:r>
      <w:r w:rsidR="4AC03BC9" w:rsidRPr="3D6082C7">
        <w:rPr>
          <w:rStyle w:val="normaltextrun"/>
          <w:rFonts w:ascii="Calibri" w:hAnsi="Calibri" w:cs="Calibri"/>
          <w:sz w:val="22"/>
          <w:szCs w:val="22"/>
        </w:rPr>
        <w:t>The specific planned goals, measurable impacts, and timeline</w:t>
      </w:r>
      <w:r w:rsidR="00CA09AF">
        <w:rPr>
          <w:rStyle w:val="normaltextrun"/>
          <w:rFonts w:ascii="Calibri" w:hAnsi="Calibri" w:cs="Calibri"/>
          <w:sz w:val="22"/>
          <w:szCs w:val="22"/>
        </w:rPr>
        <w:t xml:space="preserve"> </w:t>
      </w:r>
      <w:r w:rsidR="14288639" w:rsidRPr="4AF6EAC6">
        <w:rPr>
          <w:rStyle w:val="normaltextrun"/>
          <w:rFonts w:ascii="Calibri" w:hAnsi="Calibri" w:cs="Calibri"/>
          <w:sz w:val="22"/>
          <w:szCs w:val="22"/>
        </w:rPr>
        <w:t>(</w:t>
      </w:r>
      <w:hyperlink r:id="rId18">
        <w:r w:rsidR="14288639" w:rsidRPr="4AF6EAC6">
          <w:rPr>
            <w:rStyle w:val="Hyperlink"/>
            <w:rFonts w:ascii="Calibri" w:hAnsi="Calibri" w:cs="Calibri"/>
            <w:sz w:val="22"/>
            <w:szCs w:val="22"/>
          </w:rPr>
          <w:t>SMART</w:t>
        </w:r>
        <w:r w:rsidR="58D8B341" w:rsidRPr="4AF6EAC6">
          <w:rPr>
            <w:rStyle w:val="Hyperlink"/>
            <w:rFonts w:ascii="Calibri" w:hAnsi="Calibri" w:cs="Calibri"/>
            <w:sz w:val="22"/>
            <w:szCs w:val="22"/>
          </w:rPr>
          <w:t xml:space="preserve"> goals</w:t>
        </w:r>
      </w:hyperlink>
      <w:r w:rsidR="58D8B341" w:rsidRPr="2D95ECE8">
        <w:rPr>
          <w:rStyle w:val="normaltextrun"/>
          <w:rFonts w:ascii="Calibri" w:hAnsi="Calibri" w:cs="Calibri"/>
          <w:sz w:val="22"/>
          <w:szCs w:val="22"/>
        </w:rPr>
        <w:t>)</w:t>
      </w:r>
      <w:r w:rsidR="4AC03BC9" w:rsidRPr="3D6082C7">
        <w:rPr>
          <w:rStyle w:val="normaltextrun"/>
          <w:rFonts w:ascii="Calibri" w:hAnsi="Calibri" w:cs="Calibri"/>
          <w:sz w:val="22"/>
          <w:szCs w:val="22"/>
        </w:rPr>
        <w:t xml:space="preserve"> in the: </w:t>
      </w:r>
    </w:p>
    <w:p w14:paraId="2C737C28" w14:textId="77777777" w:rsidR="0040547F" w:rsidRPr="00A243CD" w:rsidRDefault="4AC03BC9" w:rsidP="00AB498E">
      <w:pPr>
        <w:pStyle w:val="paragraph"/>
        <w:numPr>
          <w:ilvl w:val="1"/>
          <w:numId w:val="8"/>
        </w:numPr>
        <w:rPr>
          <w:rFonts w:ascii="Calibri" w:hAnsi="Calibri" w:cs="Calibri"/>
          <w:sz w:val="22"/>
          <w:szCs w:val="22"/>
        </w:rPr>
      </w:pPr>
      <w:r w:rsidRPr="3D6082C7">
        <w:rPr>
          <w:rStyle w:val="normaltextrun"/>
          <w:rFonts w:ascii="Calibri" w:hAnsi="Calibri" w:cs="Calibri"/>
          <w:sz w:val="22"/>
          <w:szCs w:val="22"/>
        </w:rPr>
        <w:t>Short term (within the P4G funding period) </w:t>
      </w:r>
    </w:p>
    <w:p w14:paraId="6C2149E5" w14:textId="77777777" w:rsidR="0040547F" w:rsidRPr="00A243CD" w:rsidRDefault="4AC03BC9" w:rsidP="00AB498E">
      <w:pPr>
        <w:pStyle w:val="paragraph"/>
        <w:numPr>
          <w:ilvl w:val="1"/>
          <w:numId w:val="8"/>
        </w:numPr>
        <w:rPr>
          <w:rFonts w:ascii="Calibri" w:hAnsi="Calibri" w:cs="Calibri"/>
          <w:sz w:val="22"/>
          <w:szCs w:val="22"/>
        </w:rPr>
      </w:pPr>
      <w:r w:rsidRPr="3D6082C7">
        <w:rPr>
          <w:rStyle w:val="normaltextrun"/>
          <w:rFonts w:ascii="Calibri" w:hAnsi="Calibri" w:cs="Calibri"/>
          <w:sz w:val="22"/>
          <w:szCs w:val="22"/>
        </w:rPr>
        <w:t>Medium term (within the scope of the initial targeted business model)</w:t>
      </w:r>
    </w:p>
    <w:p w14:paraId="5BF5B6AA" w14:textId="56DBB2F8" w:rsidR="68493705" w:rsidRPr="00ED1716" w:rsidRDefault="4AC03BC9" w:rsidP="00ED1716">
      <w:pPr>
        <w:pStyle w:val="paragraph"/>
        <w:numPr>
          <w:ilvl w:val="1"/>
          <w:numId w:val="8"/>
        </w:numPr>
        <w:spacing w:after="0" w:afterAutospacing="0"/>
        <w:rPr>
          <w:rStyle w:val="normaltextrun"/>
          <w:rFonts w:ascii="Calibri" w:eastAsiaTheme="minorEastAsia" w:hAnsi="Calibri" w:cs="Calibri"/>
          <w:sz w:val="22"/>
          <w:szCs w:val="22"/>
        </w:rPr>
      </w:pPr>
      <w:r w:rsidRPr="00270596">
        <w:rPr>
          <w:rStyle w:val="normaltextrun"/>
          <w:rFonts w:ascii="Calibri" w:hAnsi="Calibri" w:cs="Calibri"/>
          <w:sz w:val="22"/>
          <w:szCs w:val="22"/>
        </w:rPr>
        <w:t>Long term (assuming scaling or replication catalyzed by the partnership)</w:t>
      </w:r>
    </w:p>
    <w:p w14:paraId="6CF95630" w14:textId="59A3D717" w:rsidR="0040547F" w:rsidRPr="00A243CD" w:rsidRDefault="00AB2534" w:rsidP="5D2884EC">
      <w:pPr>
        <w:pStyle w:val="paragraph"/>
        <w:numPr>
          <w:ilvl w:val="0"/>
          <w:numId w:val="8"/>
        </w:numPr>
        <w:rPr>
          <w:rFonts w:asciiTheme="minorHAnsi" w:eastAsiaTheme="minorEastAsia" w:hAnsiTheme="minorHAnsi" w:cstheme="minorBidi"/>
        </w:rPr>
      </w:pPr>
      <w:r w:rsidRPr="00AB2534">
        <w:rPr>
          <w:rStyle w:val="normaltextrun"/>
          <w:rFonts w:ascii="Calibri" w:hAnsi="Calibri" w:cs="Calibri"/>
          <w:b/>
          <w:bCs/>
          <w:sz w:val="22"/>
          <w:szCs w:val="22"/>
        </w:rPr>
        <w:t>Innovation</w:t>
      </w:r>
      <w:r>
        <w:rPr>
          <w:rStyle w:val="normaltextrun"/>
          <w:rFonts w:ascii="Calibri" w:hAnsi="Calibri" w:cs="Calibri"/>
          <w:sz w:val="22"/>
          <w:szCs w:val="22"/>
        </w:rPr>
        <w:t xml:space="preserve">. </w:t>
      </w:r>
      <w:r w:rsidR="789B8588" w:rsidRPr="5D2884EC">
        <w:rPr>
          <w:rStyle w:val="normaltextrun"/>
          <w:rFonts w:ascii="Calibri" w:hAnsi="Calibri" w:cs="Calibri"/>
          <w:sz w:val="22"/>
          <w:szCs w:val="22"/>
        </w:rPr>
        <w:t>The unique value proposition and innovativeness of this concept</w:t>
      </w:r>
      <w:r w:rsidR="00935ADE">
        <w:rPr>
          <w:rStyle w:val="normaltextrun"/>
          <w:rFonts w:ascii="Calibri" w:hAnsi="Calibri" w:cs="Calibri"/>
          <w:sz w:val="22"/>
          <w:szCs w:val="22"/>
        </w:rPr>
        <w:t xml:space="preserve"> (Max.</w:t>
      </w:r>
      <w:r w:rsidR="005372CB">
        <w:rPr>
          <w:rStyle w:val="normaltextrun"/>
          <w:rFonts w:ascii="Calibri" w:hAnsi="Calibri" w:cs="Calibri"/>
          <w:sz w:val="22"/>
          <w:szCs w:val="22"/>
        </w:rPr>
        <w:t xml:space="preserve"> 90 words).</w:t>
      </w:r>
      <w:r w:rsidR="4AC03BC9">
        <w:br/>
      </w:r>
    </w:p>
    <w:p w14:paraId="2AEEFC30" w14:textId="0567C985" w:rsidR="00071F64" w:rsidRPr="008D73FF" w:rsidRDefault="00071F64" w:rsidP="00071F64">
      <w:pPr>
        <w:pStyle w:val="ListParagraph"/>
        <w:numPr>
          <w:ilvl w:val="0"/>
          <w:numId w:val="8"/>
        </w:numPr>
        <w:spacing w:after="120" w:line="240" w:lineRule="auto"/>
        <w:rPr>
          <w:rStyle w:val="normaltextrun"/>
          <w:rFonts w:eastAsia="Times New Roman"/>
          <w:i/>
        </w:rPr>
      </w:pPr>
      <w:r w:rsidRPr="008D73FF">
        <w:rPr>
          <w:rStyle w:val="normaltextrun"/>
          <w:rFonts w:ascii="Calibri" w:hAnsi="Calibri" w:cs="Calibri"/>
          <w:b/>
          <w:bCs/>
        </w:rPr>
        <w:t xml:space="preserve">Business Model </w:t>
      </w:r>
    </w:p>
    <w:p w14:paraId="2D4D8538" w14:textId="3A9DB495" w:rsidR="00071F64" w:rsidRPr="008D73FF" w:rsidRDefault="00071F64" w:rsidP="00071F64">
      <w:pPr>
        <w:pStyle w:val="ListParagraph"/>
        <w:spacing w:after="120" w:line="240" w:lineRule="auto"/>
        <w:ind w:left="1080"/>
        <w:rPr>
          <w:rStyle w:val="eop"/>
          <w:rFonts w:ascii="Calibri" w:hAnsi="Calibri" w:cs="Calibri"/>
        </w:rPr>
      </w:pPr>
      <w:r w:rsidRPr="008D73FF">
        <w:t xml:space="preserve">Provide a diagram </w:t>
      </w:r>
      <w:r w:rsidR="00F43731" w:rsidRPr="008D73FF">
        <w:t xml:space="preserve">or schematic </w:t>
      </w:r>
      <w:r w:rsidRPr="008D73FF">
        <w:t>of your business model (no more than one page</w:t>
      </w:r>
      <w:r w:rsidR="005C182B" w:rsidRPr="008D73FF">
        <w:t xml:space="preserve">). </w:t>
      </w:r>
      <w:r w:rsidRPr="008D73FF">
        <w:t> </w:t>
      </w:r>
    </w:p>
    <w:p w14:paraId="11FC8FA3" w14:textId="5FC12569" w:rsidR="00071F64" w:rsidRPr="008D73FF" w:rsidRDefault="00071F64" w:rsidP="00071F64">
      <w:pPr>
        <w:pStyle w:val="paragraph"/>
        <w:spacing w:before="0" w:beforeAutospacing="0" w:after="0" w:afterAutospacing="0"/>
        <w:ind w:left="1080"/>
        <w:textAlignment w:val="baseline"/>
        <w:rPr>
          <w:rFonts w:asciiTheme="minorHAnsi" w:hAnsiTheme="minorHAnsi" w:cstheme="minorHAnsi"/>
          <w:sz w:val="22"/>
          <w:szCs w:val="22"/>
        </w:rPr>
      </w:pPr>
      <w:r w:rsidRPr="008D73FF">
        <w:rPr>
          <w:rFonts w:asciiTheme="minorHAnsi" w:hAnsiTheme="minorHAnsi" w:cstheme="minorHAnsi"/>
          <w:sz w:val="22"/>
          <w:szCs w:val="22"/>
        </w:rPr>
        <w:t xml:space="preserve">[A button to </w:t>
      </w:r>
      <w:r w:rsidRPr="008D73FF">
        <w:rPr>
          <w:rFonts w:asciiTheme="minorHAnsi" w:hAnsiTheme="minorHAnsi" w:cstheme="minorHAnsi"/>
          <w:b/>
          <w:bCs/>
          <w:sz w:val="22"/>
          <w:szCs w:val="22"/>
        </w:rPr>
        <w:t>attach your Business Model document</w:t>
      </w:r>
      <w:r w:rsidRPr="008D73FF">
        <w:rPr>
          <w:rFonts w:asciiTheme="minorHAnsi" w:hAnsiTheme="minorHAnsi" w:cstheme="minorHAnsi"/>
          <w:sz w:val="22"/>
          <w:szCs w:val="22"/>
        </w:rPr>
        <w:t xml:space="preserve"> will appear here in the online form.]</w:t>
      </w:r>
    </w:p>
    <w:p w14:paraId="536AC9FD" w14:textId="77777777" w:rsidR="00037301" w:rsidRPr="008D73FF" w:rsidRDefault="00037301" w:rsidP="00037301">
      <w:pPr>
        <w:spacing w:after="120" w:line="240" w:lineRule="auto"/>
        <w:rPr>
          <w:rStyle w:val="normaltextrun"/>
          <w:rFonts w:ascii="Calibri" w:hAnsi="Calibri" w:cs="Calibri"/>
          <w:b/>
          <w:bCs/>
        </w:rPr>
      </w:pPr>
    </w:p>
    <w:p w14:paraId="468A425A" w14:textId="18EF7987" w:rsidR="00984E3E" w:rsidRPr="008D4409" w:rsidRDefault="002025C0" w:rsidP="008D4409">
      <w:pPr>
        <w:pStyle w:val="ListParagraph"/>
        <w:numPr>
          <w:ilvl w:val="0"/>
          <w:numId w:val="8"/>
        </w:numPr>
        <w:spacing w:after="120" w:line="240" w:lineRule="auto"/>
        <w:rPr>
          <w:rFonts w:eastAsiaTheme="minorEastAsia"/>
          <w:color w:val="7030A0"/>
        </w:rPr>
      </w:pPr>
      <w:r w:rsidRPr="008D4409">
        <w:rPr>
          <w:rStyle w:val="normaltextrun"/>
          <w:rFonts w:ascii="Calibri" w:hAnsi="Calibri" w:cs="Calibri"/>
          <w:b/>
          <w:bCs/>
        </w:rPr>
        <w:t>Business Plan Summary</w:t>
      </w:r>
      <w:r w:rsidR="00984E3E" w:rsidRPr="008D73FF">
        <w:br/>
        <w:t xml:space="preserve">In no more than </w:t>
      </w:r>
      <w:r w:rsidR="00F43731" w:rsidRPr="008D73FF">
        <w:t>2</w:t>
      </w:r>
      <w:r w:rsidR="00984E3E" w:rsidRPr="008D73FF">
        <w:t xml:space="preserve"> pages</w:t>
      </w:r>
      <w:r w:rsidR="00294E81" w:rsidRPr="008D73FF">
        <w:t>,</w:t>
      </w:r>
      <w:r w:rsidR="00984E3E" w:rsidRPr="008D73FF">
        <w:t xml:space="preserve"> please summarize a business plan that indicates how your partnership is on the pathway to commercialization. Please ensure, at a minimum, that the following </w:t>
      </w:r>
      <w:r w:rsidR="003E3563" w:rsidRPr="008D73FF">
        <w:t>topics</w:t>
      </w:r>
      <w:r w:rsidR="00984E3E" w:rsidRPr="008D73FF">
        <w:t xml:space="preserve"> are addressed</w:t>
      </w:r>
      <w:r w:rsidR="00D97281" w:rsidRPr="008D73FF">
        <w:t>;</w:t>
      </w:r>
      <w:r w:rsidR="00984E3E" w:rsidRPr="008D73FF">
        <w:t xml:space="preserve"> feel free to add additional information and to format all information in this document to be as readable and succinct as possible.</w:t>
      </w:r>
      <w:r w:rsidR="00840ACD" w:rsidRPr="008D73FF">
        <w:t xml:space="preserve"> </w:t>
      </w:r>
      <w:r w:rsidR="00D0564F" w:rsidRPr="008D73FF">
        <w:t xml:space="preserve">Applicants may wish to refer to </w:t>
      </w:r>
      <w:r w:rsidR="00D626BA" w:rsidRPr="008D73FF">
        <w:t xml:space="preserve">the business plan guidance </w:t>
      </w:r>
      <w:r w:rsidR="1B26E0A1" w:rsidRPr="008D73FF">
        <w:t xml:space="preserve">available </w:t>
      </w:r>
      <w:hyperlink r:id="rId19" w:anchor="/9022bdee/1">
        <w:r w:rsidR="1B26E0A1" w:rsidRPr="008D4409">
          <w:rPr>
            <w:rStyle w:val="Hyperlink"/>
            <w:rFonts w:ascii="Calibri" w:eastAsia="Calibri" w:hAnsi="Calibri" w:cs="Calibri"/>
          </w:rPr>
          <w:t>here</w:t>
        </w:r>
      </w:hyperlink>
      <w:r w:rsidR="1B26E0A1" w:rsidRPr="008D4409">
        <w:rPr>
          <w:rFonts w:ascii="Calibri" w:eastAsia="Calibri" w:hAnsi="Calibri" w:cs="Calibri"/>
        </w:rPr>
        <w:t>, for example,</w:t>
      </w:r>
      <w:r w:rsidR="006E7666" w:rsidRPr="008D4409">
        <w:rPr>
          <w:rFonts w:ascii="Calibri" w:eastAsia="Calibri" w:hAnsi="Calibri" w:cs="Calibri"/>
        </w:rPr>
        <w:t xml:space="preserve"> </w:t>
      </w:r>
      <w:r w:rsidR="006E7666" w:rsidRPr="008D73FF">
        <w:t>or other business plan</w:t>
      </w:r>
      <w:r w:rsidR="006E7666" w:rsidRPr="4AF6EAC6">
        <w:t xml:space="preserve"> resources.</w:t>
      </w:r>
      <w:r w:rsidR="005C182B">
        <w:t xml:space="preserve"> </w:t>
      </w:r>
    </w:p>
    <w:p w14:paraId="46812699" w14:textId="249B9783" w:rsidR="002025C0" w:rsidRPr="00E8125D" w:rsidRDefault="002025C0" w:rsidP="002025C0">
      <w:pPr>
        <w:pStyle w:val="paragraph"/>
        <w:numPr>
          <w:ilvl w:val="1"/>
          <w:numId w:val="8"/>
        </w:numPr>
        <w:textAlignment w:val="baseline"/>
        <w:rPr>
          <w:rStyle w:val="normaltextrun"/>
          <w:rFonts w:ascii="Calibri" w:hAnsi="Calibri" w:cs="Calibri"/>
          <w:sz w:val="22"/>
          <w:szCs w:val="22"/>
        </w:rPr>
      </w:pPr>
      <w:r w:rsidRPr="00C37091">
        <w:rPr>
          <w:rStyle w:val="normaltextrun"/>
          <w:rFonts w:ascii="Calibri" w:hAnsi="Calibri" w:cs="Calibri"/>
          <w:sz w:val="22"/>
          <w:szCs w:val="22"/>
        </w:rPr>
        <w:t xml:space="preserve">The market opportunity / gap / need </w:t>
      </w:r>
    </w:p>
    <w:p w14:paraId="1215021E" w14:textId="603571AE" w:rsidR="002025C0" w:rsidRPr="000670AD" w:rsidRDefault="002025C0" w:rsidP="00BB5010">
      <w:pPr>
        <w:pStyle w:val="paragraph"/>
        <w:numPr>
          <w:ilvl w:val="1"/>
          <w:numId w:val="8"/>
        </w:numPr>
        <w:textAlignment w:val="baseline"/>
        <w:rPr>
          <w:rStyle w:val="normaltextrun"/>
          <w:rFonts w:ascii="Calibri" w:hAnsi="Calibri" w:cs="Calibri"/>
          <w:sz w:val="22"/>
          <w:szCs w:val="22"/>
        </w:rPr>
      </w:pPr>
      <w:r>
        <w:rPr>
          <w:rStyle w:val="normaltextrun"/>
          <w:rFonts w:ascii="Calibri" w:hAnsi="Calibri" w:cs="Calibri"/>
          <w:sz w:val="22"/>
          <w:szCs w:val="22"/>
        </w:rPr>
        <w:t>The p</w:t>
      </w:r>
      <w:r w:rsidRPr="007F1952">
        <w:rPr>
          <w:rStyle w:val="normaltextrun"/>
          <w:rFonts w:ascii="Calibri" w:hAnsi="Calibri" w:cs="Calibri"/>
          <w:sz w:val="22"/>
          <w:szCs w:val="22"/>
        </w:rPr>
        <w:t>rogress</w:t>
      </w:r>
      <w:r w:rsidRPr="002A722F">
        <w:rPr>
          <w:rStyle w:val="normaltextrun"/>
          <w:rFonts w:ascii="Calibri" w:hAnsi="Calibri" w:cs="Calibri"/>
          <w:sz w:val="22"/>
          <w:szCs w:val="22"/>
        </w:rPr>
        <w:t xml:space="preserve"> and quantified impact of the partnership to date</w:t>
      </w:r>
      <w:r w:rsidR="00E53553">
        <w:rPr>
          <w:rStyle w:val="normaltextrun"/>
          <w:rFonts w:ascii="Calibri" w:hAnsi="Calibri" w:cs="Calibri"/>
          <w:sz w:val="22"/>
          <w:szCs w:val="22"/>
        </w:rPr>
        <w:t xml:space="preserve">, including </w:t>
      </w:r>
      <w:r w:rsidR="004F2D37">
        <w:rPr>
          <w:rStyle w:val="normaltextrun"/>
          <w:rFonts w:ascii="Calibri" w:hAnsi="Calibri" w:cs="Calibri"/>
          <w:sz w:val="22"/>
          <w:szCs w:val="22"/>
        </w:rPr>
        <w:t xml:space="preserve">all </w:t>
      </w:r>
      <w:r w:rsidR="00A773E9">
        <w:rPr>
          <w:rStyle w:val="normaltextrun"/>
          <w:rFonts w:ascii="Calibri" w:hAnsi="Calibri" w:cs="Calibri"/>
          <w:sz w:val="22"/>
          <w:szCs w:val="22"/>
        </w:rPr>
        <w:t>funding</w:t>
      </w:r>
      <w:r w:rsidR="005F6BA8">
        <w:rPr>
          <w:rStyle w:val="normaltextrun"/>
          <w:rFonts w:ascii="Calibri" w:hAnsi="Calibri" w:cs="Calibri"/>
          <w:sz w:val="22"/>
          <w:szCs w:val="22"/>
        </w:rPr>
        <w:t xml:space="preserve"> received</w:t>
      </w:r>
      <w:r w:rsidRPr="002A722F">
        <w:rPr>
          <w:rStyle w:val="normaltextrun"/>
          <w:rFonts w:ascii="Calibri" w:hAnsi="Calibri" w:cs="Calibri"/>
          <w:sz w:val="22"/>
          <w:szCs w:val="22"/>
        </w:rPr>
        <w:t xml:space="preserve"> to </w:t>
      </w:r>
      <w:r w:rsidR="005F6BA8">
        <w:rPr>
          <w:rStyle w:val="normaltextrun"/>
          <w:rFonts w:ascii="Calibri" w:hAnsi="Calibri" w:cs="Calibri"/>
          <w:sz w:val="22"/>
          <w:szCs w:val="22"/>
        </w:rPr>
        <w:t>date</w:t>
      </w:r>
      <w:r w:rsidRPr="002A722F">
        <w:rPr>
          <w:rStyle w:val="normaltextrun"/>
          <w:rFonts w:ascii="Calibri" w:hAnsi="Calibri" w:cs="Calibri"/>
          <w:sz w:val="22"/>
          <w:szCs w:val="22"/>
        </w:rPr>
        <w:t xml:space="preserve"> </w:t>
      </w:r>
    </w:p>
    <w:p w14:paraId="366C730D" w14:textId="4BBA04F1" w:rsidR="07FB1DBA" w:rsidRDefault="07FB1DBA" w:rsidP="00E07749">
      <w:pPr>
        <w:pStyle w:val="paragraph"/>
        <w:numPr>
          <w:ilvl w:val="1"/>
          <w:numId w:val="8"/>
        </w:numPr>
        <w:rPr>
          <w:rStyle w:val="eop"/>
          <w:rFonts w:asciiTheme="minorHAnsi" w:eastAsiaTheme="minorEastAsia" w:hAnsiTheme="minorHAnsi" w:cstheme="minorBidi"/>
          <w:sz w:val="22"/>
          <w:szCs w:val="22"/>
        </w:rPr>
      </w:pPr>
      <w:r w:rsidRPr="6E11EE39">
        <w:rPr>
          <w:rStyle w:val="normaltextrun"/>
          <w:rFonts w:ascii="Calibri" w:hAnsi="Calibri" w:cs="Calibri"/>
          <w:sz w:val="22"/>
          <w:szCs w:val="22"/>
        </w:rPr>
        <w:t>Financial sustainability plan: how the business w</w:t>
      </w:r>
      <w:r w:rsidR="00E07749">
        <w:rPr>
          <w:rStyle w:val="normaltextrun"/>
          <w:rFonts w:ascii="Calibri" w:hAnsi="Calibri" w:cs="Calibri"/>
          <w:sz w:val="22"/>
          <w:szCs w:val="22"/>
        </w:rPr>
        <w:t xml:space="preserve">ill </w:t>
      </w:r>
      <w:r w:rsidRPr="6E11EE39">
        <w:rPr>
          <w:rStyle w:val="normaltextrun"/>
          <w:rFonts w:ascii="Calibri" w:hAnsi="Calibri" w:cs="Calibri"/>
          <w:sz w:val="22"/>
          <w:szCs w:val="22"/>
        </w:rPr>
        <w:t>be</w:t>
      </w:r>
      <w:r w:rsidR="00A15824">
        <w:rPr>
          <w:rStyle w:val="normaltextrun"/>
          <w:rFonts w:ascii="Calibri" w:hAnsi="Calibri" w:cs="Calibri"/>
          <w:sz w:val="22"/>
          <w:szCs w:val="22"/>
        </w:rPr>
        <w:t>come</w:t>
      </w:r>
      <w:r w:rsidRPr="6E11EE39">
        <w:rPr>
          <w:rStyle w:val="normaltextrun"/>
          <w:rFonts w:ascii="Calibri" w:hAnsi="Calibri" w:cs="Calibri"/>
          <w:sz w:val="22"/>
          <w:szCs w:val="22"/>
        </w:rPr>
        <w:t xml:space="preserve"> commercially viable (with financial projections if available). Distinguish </w:t>
      </w:r>
      <w:r w:rsidR="00D2014A">
        <w:rPr>
          <w:rStyle w:val="normaltextrun"/>
          <w:rFonts w:ascii="Calibri" w:hAnsi="Calibri" w:cs="Calibri"/>
          <w:sz w:val="22"/>
          <w:szCs w:val="22"/>
        </w:rPr>
        <w:t xml:space="preserve">between </w:t>
      </w:r>
      <w:r w:rsidRPr="6E11EE39">
        <w:rPr>
          <w:rStyle w:val="normaltextrun"/>
          <w:rFonts w:ascii="Calibri" w:hAnsi="Calibri" w:cs="Calibri"/>
          <w:sz w:val="22"/>
          <w:szCs w:val="22"/>
        </w:rPr>
        <w:t>the one- to two-year P4G funding window and the medium</w:t>
      </w:r>
      <w:r w:rsidR="00690D6F">
        <w:rPr>
          <w:rStyle w:val="normaltextrun"/>
          <w:rFonts w:ascii="Calibri" w:hAnsi="Calibri" w:cs="Calibri"/>
          <w:sz w:val="22"/>
          <w:szCs w:val="22"/>
        </w:rPr>
        <w:t>- to</w:t>
      </w:r>
      <w:r w:rsidRPr="6E11EE39">
        <w:rPr>
          <w:rStyle w:val="normaltextrun"/>
          <w:rFonts w:ascii="Calibri" w:hAnsi="Calibri" w:cs="Calibri"/>
          <w:sz w:val="22"/>
          <w:szCs w:val="22"/>
        </w:rPr>
        <w:t xml:space="preserve"> longer-term (5-10 years).  </w:t>
      </w:r>
    </w:p>
    <w:p w14:paraId="1FE8B038" w14:textId="4127CDA0" w:rsidR="00995980" w:rsidRDefault="002025C0" w:rsidP="002025C0">
      <w:pPr>
        <w:pStyle w:val="paragraph"/>
        <w:numPr>
          <w:ilvl w:val="1"/>
          <w:numId w:val="8"/>
        </w:numPr>
        <w:textAlignment w:val="baseline"/>
        <w:rPr>
          <w:rStyle w:val="normaltextrun"/>
          <w:rFonts w:ascii="Calibri" w:hAnsi="Calibri" w:cs="Calibri"/>
          <w:sz w:val="22"/>
          <w:szCs w:val="22"/>
        </w:rPr>
      </w:pPr>
      <w:r w:rsidRPr="008D1F4F">
        <w:rPr>
          <w:rStyle w:val="normaltextrun"/>
          <w:rFonts w:ascii="Calibri" w:hAnsi="Calibri" w:cs="Calibri"/>
          <w:sz w:val="22"/>
          <w:szCs w:val="22"/>
        </w:rPr>
        <w:t>The implementation plan</w:t>
      </w:r>
      <w:r w:rsidR="00C04A01">
        <w:rPr>
          <w:rStyle w:val="normaltextrun"/>
          <w:rFonts w:ascii="Calibri" w:hAnsi="Calibri" w:cs="Calibri"/>
          <w:sz w:val="22"/>
          <w:szCs w:val="22"/>
        </w:rPr>
        <w:t xml:space="preserve">, </w:t>
      </w:r>
      <w:r w:rsidRPr="008D1F4F">
        <w:rPr>
          <w:rStyle w:val="normaltextrun"/>
          <w:rFonts w:ascii="Calibri" w:hAnsi="Calibri" w:cs="Calibri"/>
          <w:sz w:val="22"/>
          <w:szCs w:val="22"/>
        </w:rPr>
        <w:t xml:space="preserve">go to market </w:t>
      </w:r>
      <w:r w:rsidR="00C04A01">
        <w:rPr>
          <w:rStyle w:val="normaltextrun"/>
          <w:rFonts w:ascii="Calibri" w:hAnsi="Calibri" w:cs="Calibri"/>
          <w:sz w:val="22"/>
          <w:szCs w:val="22"/>
        </w:rPr>
        <w:t>and</w:t>
      </w:r>
      <w:r w:rsidR="00EA6FEE">
        <w:rPr>
          <w:rStyle w:val="normaltextrun"/>
          <w:rFonts w:ascii="Calibri" w:hAnsi="Calibri" w:cs="Calibri"/>
          <w:sz w:val="22"/>
          <w:szCs w:val="22"/>
        </w:rPr>
        <w:t xml:space="preserve"> growth</w:t>
      </w:r>
      <w:r w:rsidRPr="008D1F4F">
        <w:rPr>
          <w:rStyle w:val="normaltextrun"/>
          <w:rFonts w:ascii="Calibri" w:hAnsi="Calibri" w:cs="Calibri"/>
          <w:sz w:val="22"/>
          <w:szCs w:val="22"/>
        </w:rPr>
        <w:t xml:space="preserve"> strateg</w:t>
      </w:r>
      <w:r w:rsidR="00C04A01">
        <w:rPr>
          <w:rStyle w:val="normaltextrun"/>
          <w:rFonts w:ascii="Calibri" w:hAnsi="Calibri" w:cs="Calibri"/>
          <w:sz w:val="22"/>
          <w:szCs w:val="22"/>
        </w:rPr>
        <w:t>ies</w:t>
      </w:r>
    </w:p>
    <w:p w14:paraId="4AFEFA4F" w14:textId="79DF63EA" w:rsidR="002025C0" w:rsidRPr="008D1F4F" w:rsidRDefault="00995980" w:rsidP="002025C0">
      <w:pPr>
        <w:pStyle w:val="paragraph"/>
        <w:numPr>
          <w:ilvl w:val="1"/>
          <w:numId w:val="8"/>
        </w:numPr>
        <w:textAlignment w:val="baseline"/>
        <w:rPr>
          <w:rStyle w:val="normaltextrun"/>
          <w:rFonts w:ascii="Calibri" w:hAnsi="Calibri" w:cs="Calibri"/>
          <w:sz w:val="22"/>
          <w:szCs w:val="22"/>
        </w:rPr>
      </w:pPr>
      <w:r>
        <w:rPr>
          <w:rStyle w:val="normaltextrun"/>
          <w:rFonts w:ascii="Calibri" w:hAnsi="Calibri" w:cs="Calibri"/>
          <w:sz w:val="22"/>
          <w:szCs w:val="22"/>
        </w:rPr>
        <w:t>A</w:t>
      </w:r>
      <w:r w:rsidR="00A36123">
        <w:rPr>
          <w:rStyle w:val="normaltextrun"/>
          <w:rFonts w:ascii="Calibri" w:hAnsi="Calibri" w:cs="Calibri"/>
          <w:sz w:val="22"/>
          <w:szCs w:val="22"/>
        </w:rPr>
        <w:t>ny regulatory or policy barriers that will need to be addressed</w:t>
      </w:r>
      <w:r w:rsidR="00C60934">
        <w:rPr>
          <w:rStyle w:val="normaltextrun"/>
          <w:rFonts w:ascii="Calibri" w:hAnsi="Calibri" w:cs="Calibri"/>
          <w:sz w:val="22"/>
          <w:szCs w:val="22"/>
        </w:rPr>
        <w:t xml:space="preserve">, and </w:t>
      </w:r>
      <w:r w:rsidR="00691380">
        <w:rPr>
          <w:rStyle w:val="normaltextrun"/>
          <w:rFonts w:ascii="Calibri" w:hAnsi="Calibri" w:cs="Calibri"/>
          <w:sz w:val="22"/>
          <w:szCs w:val="22"/>
        </w:rPr>
        <w:t xml:space="preserve">the </w:t>
      </w:r>
      <w:r w:rsidR="00C60934">
        <w:rPr>
          <w:rStyle w:val="normaltextrun"/>
          <w:rFonts w:ascii="Calibri" w:hAnsi="Calibri" w:cs="Calibri"/>
          <w:sz w:val="22"/>
          <w:szCs w:val="22"/>
        </w:rPr>
        <w:t xml:space="preserve">plan to </w:t>
      </w:r>
      <w:r w:rsidR="00691380">
        <w:rPr>
          <w:rStyle w:val="normaltextrun"/>
          <w:rFonts w:ascii="Calibri" w:hAnsi="Calibri" w:cs="Calibri"/>
          <w:sz w:val="22"/>
          <w:szCs w:val="22"/>
        </w:rPr>
        <w:t>address them</w:t>
      </w:r>
    </w:p>
    <w:p w14:paraId="35839B1F" w14:textId="3029B503" w:rsidR="001F4916" w:rsidRDefault="002025C0" w:rsidP="006F1646">
      <w:pPr>
        <w:pStyle w:val="paragraph"/>
        <w:numPr>
          <w:ilvl w:val="1"/>
          <w:numId w:val="8"/>
        </w:numPr>
        <w:spacing w:before="0" w:beforeAutospacing="0" w:after="0" w:afterAutospacing="0"/>
        <w:textAlignment w:val="baseline"/>
        <w:rPr>
          <w:rFonts w:ascii="Calibri" w:hAnsi="Calibri" w:cs="Calibri"/>
        </w:rPr>
      </w:pPr>
      <w:r w:rsidRPr="002A722F">
        <w:rPr>
          <w:rStyle w:val="normaltextrun"/>
          <w:rFonts w:ascii="Calibri" w:hAnsi="Calibri" w:cs="Calibri"/>
          <w:sz w:val="22"/>
          <w:szCs w:val="22"/>
        </w:rPr>
        <w:t>Track record and previous experience of the partners with similar ventures</w:t>
      </w:r>
      <w:r w:rsidRPr="002A722F">
        <w:rPr>
          <w:rStyle w:val="normaltextrun"/>
          <w:rFonts w:ascii="Calibri" w:hAnsi="Calibri" w:cs="Calibri"/>
        </w:rPr>
        <w:t> </w:t>
      </w:r>
      <w:r w:rsidR="00F67F0B">
        <w:br/>
      </w:r>
    </w:p>
    <w:p w14:paraId="3B017C70" w14:textId="5BBAB4C3" w:rsidR="006F1646" w:rsidRPr="005A4EDD" w:rsidRDefault="002400AA" w:rsidP="006F1646">
      <w:pPr>
        <w:pStyle w:val="paragraph"/>
        <w:spacing w:before="0" w:beforeAutospacing="0" w:after="0" w:afterAutospacing="0"/>
        <w:ind w:left="1080"/>
        <w:textAlignment w:val="baseline"/>
        <w:rPr>
          <w:rFonts w:asciiTheme="minorHAnsi" w:hAnsiTheme="minorHAnsi" w:cstheme="minorBidi"/>
          <w:sz w:val="22"/>
          <w:szCs w:val="22"/>
        </w:rPr>
      </w:pPr>
      <w:r w:rsidRPr="00984E3E">
        <w:rPr>
          <w:rFonts w:asciiTheme="minorHAnsi" w:hAnsiTheme="minorHAnsi" w:cstheme="minorHAnsi"/>
          <w:sz w:val="22"/>
          <w:szCs w:val="22"/>
        </w:rPr>
        <w:t xml:space="preserve">[A button to </w:t>
      </w:r>
      <w:r w:rsidRPr="004456A8">
        <w:rPr>
          <w:rFonts w:asciiTheme="minorHAnsi" w:hAnsiTheme="minorHAnsi" w:cstheme="minorHAnsi"/>
          <w:b/>
          <w:sz w:val="22"/>
          <w:szCs w:val="22"/>
        </w:rPr>
        <w:t>attach your Business Plan Summary document</w:t>
      </w:r>
      <w:r w:rsidRPr="00984E3E">
        <w:rPr>
          <w:rFonts w:asciiTheme="minorHAnsi" w:hAnsiTheme="minorHAnsi" w:cstheme="minorHAnsi"/>
          <w:sz w:val="22"/>
          <w:szCs w:val="22"/>
        </w:rPr>
        <w:t xml:space="preserve"> will appear here in the online form.]</w:t>
      </w:r>
    </w:p>
    <w:p w14:paraId="1E1E763F" w14:textId="77777777" w:rsidR="002A722F" w:rsidRPr="002A722F" w:rsidRDefault="002A722F" w:rsidP="002A722F">
      <w:pPr>
        <w:pStyle w:val="ListParagraph"/>
        <w:spacing w:after="120" w:line="240" w:lineRule="auto"/>
        <w:ind w:left="1080"/>
        <w:rPr>
          <w:rFonts w:eastAsia="Times New Roman" w:cstheme="minorHAnsi"/>
          <w:i/>
        </w:rPr>
      </w:pPr>
    </w:p>
    <w:p w14:paraId="2521D32C" w14:textId="6542C631" w:rsidR="00CA432F" w:rsidRPr="00CA432F" w:rsidRDefault="0040547F" w:rsidP="0040547F">
      <w:pPr>
        <w:pStyle w:val="ListParagraph"/>
        <w:numPr>
          <w:ilvl w:val="0"/>
          <w:numId w:val="8"/>
        </w:numPr>
        <w:spacing w:after="120" w:line="240" w:lineRule="auto"/>
        <w:rPr>
          <w:rFonts w:eastAsia="Times New Roman"/>
          <w:i/>
        </w:rPr>
      </w:pPr>
      <w:r w:rsidRPr="4AF6EAC6">
        <w:rPr>
          <w:b/>
        </w:rPr>
        <w:t>Primary SDG focus</w:t>
      </w:r>
      <w:r w:rsidRPr="4AF6EAC6">
        <w:rPr>
          <w:rFonts w:eastAsia="Times New Roman"/>
          <w:b/>
          <w:color w:val="000000" w:themeColor="text1"/>
        </w:rPr>
        <w:t xml:space="preserve">: </w:t>
      </w:r>
      <w:r w:rsidRPr="4AF6EAC6">
        <w:rPr>
          <w:rFonts w:eastAsia="Times New Roman"/>
          <w:color w:val="000000" w:themeColor="text1"/>
        </w:rPr>
        <w:t xml:space="preserve"> </w:t>
      </w:r>
      <w:sdt>
        <w:sdtPr>
          <w:rPr>
            <w:rFonts w:eastAsia="Times New Roman"/>
          </w:rPr>
          <w:id w:val="530393438"/>
          <w:placeholder>
            <w:docPart w:val="F881E1DBC6F04947BA4F30C298C90511"/>
          </w:placeholder>
          <w:showingPlcHdr/>
          <w:dropDownList>
            <w:listItem w:value="Choose an item."/>
            <w:listItem w:displayText="2 - Food and Agriculture" w:value="2 - Food and Agriculture"/>
            <w:listItem w:displayText="6 - Water and Sanitation" w:value="6 - Water and Sanitation"/>
            <w:listItem w:displayText="7 - Clean Energy" w:value="7 - Clean Energy"/>
            <w:listItem w:displayText="11 - Sustainable Cities and Communities" w:value="11 - Sustainable Cities and Communities"/>
            <w:listItem w:displayText="12 - Responsible Consumption and Production (Circular Economy)" w:value="12 - Responsible Consumption and Production (Circular Economy)"/>
          </w:dropDownList>
        </w:sdtPr>
        <w:sdtEndPr/>
        <w:sdtContent>
          <w:r w:rsidRPr="00445241">
            <w:rPr>
              <w:rStyle w:val="PlaceholderText"/>
              <w:rFonts w:ascii="Arial" w:hAnsi="Arial" w:cs="Arial"/>
            </w:rPr>
            <w:t>Choose an item.</w:t>
          </w:r>
        </w:sdtContent>
      </w:sdt>
      <w:r>
        <w:rPr>
          <w:rFonts w:eastAsia="Times New Roman" w:cstheme="minorHAnsi"/>
          <w:color w:val="000000" w:themeColor="text1"/>
        </w:rPr>
        <w:br/>
      </w:r>
      <w:r w:rsidRPr="4AF6EAC6">
        <w:rPr>
          <w:rFonts w:eastAsia="Times New Roman"/>
          <w:color w:val="000000" w:themeColor="text1"/>
        </w:rPr>
        <w:t xml:space="preserve">The focus of the partnership must be one of P4G's five </w:t>
      </w:r>
      <w:hyperlink r:id="rId20" w:history="1">
        <w:r w:rsidRPr="4AF6EAC6">
          <w:rPr>
            <w:rStyle w:val="Hyperlink"/>
          </w:rPr>
          <w:t>SDG</w:t>
        </w:r>
      </w:hyperlink>
      <w:r w:rsidRPr="4AF6EAC6">
        <w:rPr>
          <w:rFonts w:eastAsia="Times New Roman"/>
          <w:color w:val="000000" w:themeColor="text1"/>
        </w:rPr>
        <w:t xml:space="preserve"> focus areas</w:t>
      </w:r>
      <w:r w:rsidRPr="4AF6EAC6">
        <w:rPr>
          <w:rFonts w:eastAsia="Times New Roman"/>
        </w:rPr>
        <w:t>: SDG 2</w:t>
      </w:r>
      <w:r w:rsidR="00AF2B1D" w:rsidRPr="4AF6EAC6">
        <w:rPr>
          <w:rFonts w:eastAsia="Times New Roman"/>
        </w:rPr>
        <w:t xml:space="preserve"> </w:t>
      </w:r>
      <w:r w:rsidRPr="4AF6EAC6">
        <w:rPr>
          <w:rFonts w:eastAsia="Times New Roman"/>
        </w:rPr>
        <w:t xml:space="preserve">food and </w:t>
      </w:r>
      <w:r w:rsidRPr="4AF6EAC6">
        <w:rPr>
          <w:rFonts w:eastAsia="Times New Roman"/>
        </w:rPr>
        <w:lastRenderedPageBreak/>
        <w:t>agriculture; SDG 6 clean water and sanitation;  SDG 7 clean and affordable energy; SDG 11 sustainable cities; and SDG 12 responsible production and consumption (circular economy).</w:t>
      </w:r>
    </w:p>
    <w:p w14:paraId="0BBA22EF" w14:textId="77777777" w:rsidR="00CA432F" w:rsidRPr="00CA432F" w:rsidRDefault="00CA432F" w:rsidP="00CA432F">
      <w:pPr>
        <w:pStyle w:val="ListParagraph"/>
        <w:spacing w:after="120" w:line="240" w:lineRule="auto"/>
        <w:ind w:left="1080"/>
        <w:rPr>
          <w:rFonts w:eastAsia="Times New Roman" w:cstheme="minorHAnsi"/>
          <w:i/>
        </w:rPr>
      </w:pPr>
    </w:p>
    <w:p w14:paraId="414FE10C" w14:textId="3B3F4378" w:rsidR="00CA432F" w:rsidRPr="007718AC" w:rsidRDefault="007718AC" w:rsidP="007718AC">
      <w:pPr>
        <w:pStyle w:val="ListParagraph"/>
        <w:numPr>
          <w:ilvl w:val="0"/>
          <w:numId w:val="8"/>
        </w:numPr>
        <w:spacing w:after="120" w:line="240" w:lineRule="auto"/>
        <w:rPr>
          <w:rFonts w:eastAsia="Times New Roman" w:cs="Segoe UI"/>
          <w:color w:val="000000" w:themeColor="text1"/>
        </w:rPr>
      </w:pPr>
      <w:r w:rsidRPr="007718AC">
        <w:rPr>
          <w:rFonts w:eastAsia="Times New Roman" w:cs="Segoe UI"/>
          <w:bCs/>
          <w:color w:val="000000" w:themeColor="text1"/>
        </w:rPr>
        <w:t xml:space="preserve">Alignment with P4G’s </w:t>
      </w:r>
      <w:r w:rsidR="00F50D30">
        <w:rPr>
          <w:rFonts w:eastAsia="Times New Roman" w:cs="Segoe UI"/>
          <w:bCs/>
          <w:color w:val="000000" w:themeColor="text1"/>
        </w:rPr>
        <w:t>themes</w:t>
      </w:r>
      <w:r>
        <w:rPr>
          <w:rFonts w:eastAsia="Times New Roman" w:cs="Segoe UI"/>
          <w:bCs/>
          <w:color w:val="000000" w:themeColor="text1"/>
        </w:rPr>
        <w:t>:</w:t>
      </w:r>
      <w:r>
        <w:br/>
      </w:r>
      <w:r w:rsidR="00CA432F" w:rsidRPr="007718AC">
        <w:rPr>
          <w:rFonts w:eastAsia="Times New Roman" w:cs="Segoe UI"/>
          <w:b/>
          <w:color w:val="000000" w:themeColor="text1"/>
        </w:rPr>
        <w:t>Theme</w:t>
      </w:r>
      <w:r w:rsidR="00CA432F" w:rsidRPr="007718AC">
        <w:rPr>
          <w:rFonts w:eastAsia="Times New Roman" w:cs="Segoe UI"/>
          <w:color w:val="000000" w:themeColor="text1"/>
        </w:rPr>
        <w:t xml:space="preserve">: </w:t>
      </w:r>
      <w:sdt>
        <w:sdtPr>
          <w:rPr>
            <w:rStyle w:val="AnswerStyleChar"/>
          </w:rPr>
          <w:id w:val="-456416213"/>
          <w:placeholder>
            <w:docPart w:val="792EC99B77454FFA9DCEAE4728A3C688"/>
          </w:placeholder>
          <w:showingPlcHdr/>
        </w:sdtPr>
        <w:sdtEndPr>
          <w:rPr>
            <w:rStyle w:val="AnswerStyleChar"/>
          </w:rPr>
        </w:sdtEndPr>
        <w:sdtContent>
          <w:r w:rsidR="00CA432F" w:rsidRPr="00445241">
            <w:rPr>
              <w:rStyle w:val="PlaceholderText"/>
              <w:rFonts w:ascii="Arial" w:hAnsi="Arial" w:cs="Arial"/>
            </w:rPr>
            <w:t>Click or tap here to enter text.</w:t>
          </w:r>
        </w:sdtContent>
      </w:sdt>
    </w:p>
    <w:p w14:paraId="3759E429" w14:textId="71451D05" w:rsidR="00CA432F" w:rsidRDefault="00CA432F" w:rsidP="00CA432F">
      <w:pPr>
        <w:pStyle w:val="ListParagraph"/>
        <w:spacing w:after="120" w:line="240" w:lineRule="auto"/>
        <w:ind w:left="1080"/>
        <w:rPr>
          <w:rFonts w:eastAsia="Times New Roman" w:cs="Segoe UI"/>
          <w:color w:val="000000" w:themeColor="text1"/>
        </w:rPr>
      </w:pPr>
      <w:r>
        <w:rPr>
          <w:rFonts w:eastAsia="Times New Roman" w:cs="Segoe UI"/>
          <w:b/>
          <w:color w:val="000000" w:themeColor="text1"/>
        </w:rPr>
        <w:t xml:space="preserve">Focus Area within Theme: </w:t>
      </w:r>
      <w:sdt>
        <w:sdtPr>
          <w:rPr>
            <w:rStyle w:val="AnswerStyleChar"/>
          </w:rPr>
          <w:id w:val="-468357752"/>
          <w:placeholder>
            <w:docPart w:val="2DF9E87DD9244A78BA2914617648870E"/>
          </w:placeholder>
          <w:showingPlcHdr/>
          <w:text/>
        </w:sdtPr>
        <w:sdtEndPr>
          <w:rPr>
            <w:rStyle w:val="AnswerStyleChar"/>
          </w:rPr>
        </w:sdtEndPr>
        <w:sdtContent>
          <w:r w:rsidRPr="00445241">
            <w:rPr>
              <w:rStyle w:val="PlaceholderText"/>
              <w:rFonts w:ascii="Arial" w:hAnsi="Arial" w:cs="Arial"/>
            </w:rPr>
            <w:t>Click or tap here to enter text.</w:t>
          </w:r>
        </w:sdtContent>
      </w:sdt>
      <w:r w:rsidR="00FD478D">
        <w:rPr>
          <w:rStyle w:val="AnswerStyleChar"/>
        </w:rPr>
        <w:t xml:space="preserve">  </w:t>
      </w:r>
    </w:p>
    <w:p w14:paraId="041309AE" w14:textId="27E0F62F" w:rsidR="00CA432F" w:rsidRPr="00FD478D" w:rsidRDefault="00CA432F" w:rsidP="00CA432F">
      <w:pPr>
        <w:pStyle w:val="ListParagraph"/>
        <w:spacing w:after="120" w:line="240" w:lineRule="auto"/>
        <w:ind w:left="1080"/>
        <w:rPr>
          <w:rFonts w:eastAsia="Times New Roman" w:cs="Segoe UI"/>
          <w:b/>
          <w:bCs/>
          <w:color w:val="000000" w:themeColor="text1"/>
        </w:rPr>
      </w:pPr>
      <w:r>
        <w:rPr>
          <w:rFonts w:eastAsia="Times New Roman" w:cs="Segoe UI"/>
          <w:color w:val="000000" w:themeColor="text1"/>
        </w:rPr>
        <w:t>(</w:t>
      </w:r>
      <w:r w:rsidRPr="00CA432F">
        <w:rPr>
          <w:rFonts w:eastAsia="Times New Roman" w:cs="Segoe UI"/>
          <w:color w:val="000000" w:themeColor="text1"/>
        </w:rPr>
        <w:t>P4G has identified clusters of P4G Partnerships working within these thematic areas. These themes align with P4G’s Communities of Learning</w:t>
      </w:r>
      <w:r w:rsidR="00FD478D">
        <w:rPr>
          <w:rFonts w:eastAsia="Times New Roman" w:cs="Segoe UI"/>
          <w:color w:val="000000" w:themeColor="text1"/>
        </w:rPr>
        <w:t xml:space="preserve"> and</w:t>
      </w:r>
      <w:r w:rsidRPr="00CA432F">
        <w:rPr>
          <w:rFonts w:eastAsia="Times New Roman" w:cs="Segoe UI"/>
          <w:color w:val="000000" w:themeColor="text1"/>
        </w:rPr>
        <w:t xml:space="preserve"> allow partnerships to benefit from synergies </w:t>
      </w:r>
      <w:r w:rsidR="00FD478D">
        <w:rPr>
          <w:rFonts w:eastAsia="Times New Roman" w:cs="Segoe UI"/>
          <w:color w:val="000000" w:themeColor="text1"/>
        </w:rPr>
        <w:t>to magnify</w:t>
      </w:r>
      <w:r w:rsidRPr="00CA432F">
        <w:rPr>
          <w:rFonts w:eastAsia="Times New Roman" w:cs="Segoe UI"/>
          <w:color w:val="000000" w:themeColor="text1"/>
        </w:rPr>
        <w:t xml:space="preserve"> focused impact. Does your partnership fit into one of P4G's existing partnership themes? If not, select None of the Above.</w:t>
      </w:r>
      <w:r w:rsidR="00FD478D">
        <w:rPr>
          <w:rFonts w:eastAsia="Times New Roman" w:cs="Segoe UI"/>
          <w:color w:val="000000" w:themeColor="text1"/>
        </w:rPr>
        <w:t xml:space="preserve"> Note that alignment with one of these themes is not a requirement.</w:t>
      </w:r>
      <w:r>
        <w:rPr>
          <w:rFonts w:eastAsia="Times New Roman" w:cs="Segoe UI"/>
          <w:color w:val="000000" w:themeColor="text1"/>
        </w:rPr>
        <w:t xml:space="preserve">) </w:t>
      </w:r>
      <w:r w:rsidRPr="00F02A5A">
        <w:rPr>
          <w:rFonts w:eastAsia="Times New Roman" w:cs="Segoe UI"/>
          <w:color w:val="000000" w:themeColor="text1"/>
        </w:rPr>
        <w:t xml:space="preserve">See </w:t>
      </w:r>
      <w:hyperlink r:id="rId21" w:history="1">
        <w:r w:rsidRPr="00847B2B">
          <w:rPr>
            <w:rStyle w:val="Hyperlink"/>
            <w:rFonts w:eastAsia="Times New Roman" w:cs="Segoe UI"/>
            <w:b/>
            <w:bCs/>
          </w:rPr>
          <w:t>Guidelines</w:t>
        </w:r>
      </w:hyperlink>
      <w:r w:rsidRPr="00F02A5A">
        <w:rPr>
          <w:rFonts w:eastAsia="Times New Roman" w:cs="Segoe UI"/>
          <w:color w:val="000000" w:themeColor="text1"/>
        </w:rPr>
        <w:t xml:space="preserve"> for list of Focus Areas within each theme.</w:t>
      </w:r>
    </w:p>
    <w:p w14:paraId="1DE1A9C0" w14:textId="77777777" w:rsidR="00CA432F" w:rsidRDefault="00CA432F" w:rsidP="00CA432F">
      <w:pPr>
        <w:pStyle w:val="ListParagraph"/>
        <w:numPr>
          <w:ilvl w:val="0"/>
          <w:numId w:val="3"/>
        </w:numPr>
        <w:rPr>
          <w:rFonts w:ascii="Segoe UI" w:eastAsia="Times New Roman" w:hAnsi="Segoe UI" w:cs="Segoe UI"/>
          <w:color w:val="3B2501"/>
          <w:sz w:val="20"/>
          <w:szCs w:val="20"/>
          <w:shd w:val="clear" w:color="auto" w:fill="FFEAB6"/>
        </w:rPr>
      </w:pPr>
      <w:r w:rsidRPr="00565AC1">
        <w:rPr>
          <w:rFonts w:ascii="Segoe UI" w:eastAsia="Times New Roman" w:hAnsi="Segoe UI" w:cs="Segoe UI"/>
          <w:color w:val="3B2501"/>
          <w:sz w:val="20"/>
          <w:szCs w:val="20"/>
          <w:shd w:val="clear" w:color="auto" w:fill="FFEAB6"/>
        </w:rPr>
        <w:t xml:space="preserve">Food and Agricultural Value Chain </w:t>
      </w:r>
    </w:p>
    <w:p w14:paraId="7539D9CD" w14:textId="77777777" w:rsidR="00CA432F" w:rsidRPr="00565AC1" w:rsidRDefault="00CA432F" w:rsidP="00CA432F">
      <w:pPr>
        <w:pStyle w:val="ListParagraph"/>
        <w:numPr>
          <w:ilvl w:val="0"/>
          <w:numId w:val="3"/>
        </w:numPr>
        <w:rPr>
          <w:rFonts w:ascii="Segoe UI" w:eastAsia="Times New Roman" w:hAnsi="Segoe UI" w:cs="Segoe UI"/>
          <w:color w:val="3B2501"/>
          <w:sz w:val="20"/>
          <w:szCs w:val="20"/>
          <w:shd w:val="clear" w:color="auto" w:fill="FFEAB6"/>
        </w:rPr>
      </w:pPr>
      <w:r w:rsidRPr="00565AC1">
        <w:rPr>
          <w:rFonts w:ascii="Segoe UI" w:eastAsia="Times New Roman" w:hAnsi="Segoe UI" w:cs="Segoe UI"/>
          <w:color w:val="102046"/>
          <w:sz w:val="20"/>
          <w:szCs w:val="20"/>
          <w:shd w:val="clear" w:color="auto" w:fill="CFDFFF"/>
        </w:rPr>
        <w:t>Zero Waste Green Industry</w:t>
      </w:r>
    </w:p>
    <w:p w14:paraId="4765905F" w14:textId="38453C38" w:rsidR="00CA432F" w:rsidRPr="00565AC1" w:rsidRDefault="00CA432F" w:rsidP="00CA432F">
      <w:pPr>
        <w:pStyle w:val="ListParagraph"/>
        <w:numPr>
          <w:ilvl w:val="0"/>
          <w:numId w:val="3"/>
        </w:numPr>
        <w:rPr>
          <w:rFonts w:ascii="Segoe UI" w:eastAsia="Times New Roman" w:hAnsi="Segoe UI" w:cs="Segoe UI"/>
          <w:color w:val="3B2501"/>
          <w:sz w:val="20"/>
          <w:szCs w:val="20"/>
          <w:shd w:val="clear" w:color="auto" w:fill="FFEAB6"/>
        </w:rPr>
      </w:pPr>
      <w:r w:rsidRPr="00565AC1">
        <w:rPr>
          <w:rFonts w:ascii="Segoe UI" w:eastAsia="Times New Roman" w:hAnsi="Segoe UI" w:cs="Segoe UI"/>
          <w:color w:val="0B1D05"/>
          <w:sz w:val="20"/>
          <w:szCs w:val="20"/>
          <w:shd w:val="clear" w:color="auto" w:fill="D1F7C4"/>
        </w:rPr>
        <w:t>Energy Transition</w:t>
      </w:r>
    </w:p>
    <w:p w14:paraId="1E6072F1" w14:textId="77777777" w:rsidR="00CA432F" w:rsidRPr="00565AC1" w:rsidRDefault="00CA432F" w:rsidP="00CA432F">
      <w:pPr>
        <w:pStyle w:val="ListParagraph"/>
        <w:numPr>
          <w:ilvl w:val="0"/>
          <w:numId w:val="3"/>
        </w:numPr>
        <w:rPr>
          <w:rFonts w:ascii="Segoe UI" w:eastAsia="Times New Roman" w:hAnsi="Segoe UI" w:cs="Segoe UI"/>
          <w:color w:val="3B2501"/>
          <w:sz w:val="20"/>
          <w:szCs w:val="20"/>
          <w:shd w:val="clear" w:color="auto" w:fill="FFEAB6"/>
        </w:rPr>
      </w:pPr>
      <w:r w:rsidRPr="00565AC1">
        <w:rPr>
          <w:rFonts w:ascii="Segoe UI" w:eastAsia="Times New Roman" w:hAnsi="Segoe UI" w:cs="Segoe UI"/>
          <w:color w:val="012524"/>
          <w:sz w:val="20"/>
          <w:szCs w:val="20"/>
          <w:shd w:val="clear" w:color="auto" w:fill="C2F5E9"/>
        </w:rPr>
        <w:t>Digital Solutions for Water</w:t>
      </w:r>
    </w:p>
    <w:p w14:paraId="712BD913" w14:textId="5CEA9700" w:rsidR="00CA432F" w:rsidRPr="00CA432F" w:rsidRDefault="00CA432F" w:rsidP="00CA432F">
      <w:pPr>
        <w:pStyle w:val="ListParagraph"/>
        <w:numPr>
          <w:ilvl w:val="0"/>
          <w:numId w:val="3"/>
        </w:numPr>
        <w:rPr>
          <w:rFonts w:ascii="Segoe UI" w:eastAsia="Times New Roman" w:hAnsi="Segoe UI" w:cs="Segoe UI"/>
          <w:color w:val="3B2501"/>
          <w:sz w:val="20"/>
          <w:szCs w:val="20"/>
          <w:shd w:val="clear" w:color="auto" w:fill="FFEAB6"/>
        </w:rPr>
      </w:pPr>
      <w:r w:rsidRPr="00565AC1">
        <w:rPr>
          <w:rFonts w:ascii="Segoe UI" w:eastAsia="Times New Roman" w:hAnsi="Segoe UI" w:cs="Segoe UI"/>
          <w:color w:val="280B42"/>
          <w:sz w:val="20"/>
          <w:szCs w:val="20"/>
          <w:shd w:val="clear" w:color="auto" w:fill="EDE2FE"/>
        </w:rPr>
        <w:t>None of the Above</w:t>
      </w:r>
    </w:p>
    <w:p w14:paraId="346C5365" w14:textId="363A4FDF" w:rsidR="0040547F" w:rsidRPr="00FD478D" w:rsidRDefault="00FD478D" w:rsidP="00FD478D">
      <w:pPr>
        <w:ind w:left="1080"/>
      </w:pPr>
      <w:r>
        <w:t>[</w:t>
      </w:r>
      <w:r w:rsidR="00CA432F" w:rsidRPr="005C22FE">
        <w:t>Once one of the above is selected</w:t>
      </w:r>
      <w:r w:rsidR="00CA432F" w:rsidRPr="00FD478D">
        <w:t xml:space="preserve">, </w:t>
      </w:r>
      <w:r w:rsidR="00CA432F" w:rsidRPr="000174C5">
        <w:rPr>
          <w:u w:val="single"/>
        </w:rPr>
        <w:t>a new field will pop up</w:t>
      </w:r>
      <w:r w:rsidR="00CA432F" w:rsidRPr="005C22FE">
        <w:t xml:space="preserve"> to select one of the focus areas within that portfolio</w:t>
      </w:r>
      <w:r w:rsidR="00CA432F">
        <w:t>.</w:t>
      </w:r>
      <w:r>
        <w:t>]</w:t>
      </w:r>
    </w:p>
    <w:p w14:paraId="3DD0FFC7" w14:textId="6B830967" w:rsidR="00AF2B1D" w:rsidRDefault="00AF2B1D" w:rsidP="00AF2B1D">
      <w:pPr>
        <w:pStyle w:val="ListParagraph"/>
        <w:numPr>
          <w:ilvl w:val="0"/>
          <w:numId w:val="8"/>
        </w:numPr>
        <w:spacing w:after="120" w:line="240" w:lineRule="auto"/>
        <w:rPr>
          <w:color w:val="000000" w:themeColor="text1"/>
        </w:rPr>
      </w:pPr>
      <w:r>
        <w:rPr>
          <w:b/>
          <w:color w:val="000000" w:themeColor="text1"/>
        </w:rPr>
        <w:t>P4G Partner Countr</w:t>
      </w:r>
      <w:r w:rsidR="00CA432F">
        <w:rPr>
          <w:b/>
          <w:color w:val="000000" w:themeColor="text1"/>
        </w:rPr>
        <w:t>y or Countr</w:t>
      </w:r>
      <w:r>
        <w:rPr>
          <w:b/>
          <w:color w:val="000000" w:themeColor="text1"/>
        </w:rPr>
        <w:t>ies</w:t>
      </w:r>
      <w:r w:rsidRPr="00FD2702">
        <w:t>:</w:t>
      </w:r>
      <w:r>
        <w:t xml:space="preserve"> </w:t>
      </w:r>
      <w:sdt>
        <w:sdtPr>
          <w:rPr>
            <w:rFonts w:eastAsia="Times New Roman"/>
          </w:rPr>
          <w:id w:val="411278374"/>
          <w:placeholder>
            <w:docPart w:val="5A75663DE39146A78777ACD7848504DC"/>
          </w:placeholder>
          <w:showingPlcHdr/>
        </w:sdtPr>
        <w:sdtEndPr/>
        <w:sdtContent>
          <w:r w:rsidRPr="00445241">
            <w:rPr>
              <w:rStyle w:val="PlaceholderText"/>
              <w:rFonts w:ascii="Arial" w:hAnsi="Arial" w:cs="Arial"/>
            </w:rPr>
            <w:t>Click or tap here to enter text.</w:t>
          </w:r>
        </w:sdtContent>
      </w:sdt>
    </w:p>
    <w:p w14:paraId="66785162" w14:textId="3BA80717" w:rsidR="00AF2B1D" w:rsidRDefault="00CA432F" w:rsidP="00AF2B1D">
      <w:pPr>
        <w:pStyle w:val="ListParagraph"/>
        <w:spacing w:after="120" w:line="240" w:lineRule="auto"/>
        <w:ind w:left="1080"/>
        <w:rPr>
          <w:color w:val="000000" w:themeColor="text1"/>
        </w:rPr>
      </w:pPr>
      <w:r>
        <w:rPr>
          <w:color w:val="000000" w:themeColor="text1"/>
        </w:rPr>
        <w:t>(</w:t>
      </w:r>
      <w:r w:rsidR="00AF2B1D" w:rsidRPr="00AF2B1D">
        <w:rPr>
          <w:color w:val="000000" w:themeColor="text1"/>
        </w:rPr>
        <w:t>Please note which of P4G's 12 partner countries this partnership involves</w:t>
      </w:r>
      <w:r w:rsidR="00AF2B1D">
        <w:t xml:space="preserve">. </w:t>
      </w:r>
      <w:r w:rsidR="00AF2B1D" w:rsidRPr="00AF2B1D">
        <w:rPr>
          <w:color w:val="000000" w:themeColor="text1"/>
        </w:rPr>
        <w:t>Partnership activities must take place in one or more of the eight P4G partner countries eligible for P4G-funded projects</w:t>
      </w:r>
      <w:r w:rsidR="00AF2B1D" w:rsidRPr="00CA432F">
        <w:rPr>
          <w:b/>
          <w:bCs/>
          <w:color w:val="000000" w:themeColor="text1"/>
        </w:rPr>
        <w:t xml:space="preserve">: Bangladesh, Colombia, Ethiopia, Indonesia, Kenya, Mexico, South </w:t>
      </w:r>
      <w:r w:rsidRPr="00CA432F">
        <w:rPr>
          <w:b/>
          <w:bCs/>
          <w:color w:val="000000" w:themeColor="text1"/>
        </w:rPr>
        <w:t>Africa,</w:t>
      </w:r>
      <w:r w:rsidR="00AF2B1D" w:rsidRPr="00CA432F">
        <w:rPr>
          <w:b/>
          <w:bCs/>
          <w:color w:val="000000" w:themeColor="text1"/>
        </w:rPr>
        <w:t xml:space="preserve"> and Vietnam</w:t>
      </w:r>
      <w:r w:rsidR="00AF2B1D" w:rsidRPr="00AF2B1D">
        <w:rPr>
          <w:color w:val="000000" w:themeColor="text1"/>
        </w:rPr>
        <w:t xml:space="preserve">. Partnerships </w:t>
      </w:r>
      <w:r w:rsidR="00AF2B1D" w:rsidRPr="00CA432F">
        <w:rPr>
          <w:color w:val="000000" w:themeColor="text1"/>
          <w:u w:val="single"/>
        </w:rPr>
        <w:t>directly</w:t>
      </w:r>
      <w:r w:rsidR="00AF2B1D" w:rsidRPr="00AF2B1D">
        <w:rPr>
          <w:color w:val="000000" w:themeColor="text1"/>
        </w:rPr>
        <w:t xml:space="preserve"> involving partners based in </w:t>
      </w:r>
      <w:r w:rsidR="00AF2B1D" w:rsidRPr="00CA432F">
        <w:rPr>
          <w:b/>
          <w:bCs/>
          <w:color w:val="000000" w:themeColor="text1"/>
        </w:rPr>
        <w:t xml:space="preserve">Chile, Denmark, </w:t>
      </w:r>
      <w:r w:rsidRPr="00CA432F">
        <w:rPr>
          <w:b/>
          <w:bCs/>
          <w:color w:val="000000" w:themeColor="text1"/>
        </w:rPr>
        <w:t>the Netherlands</w:t>
      </w:r>
      <w:r>
        <w:rPr>
          <w:b/>
          <w:bCs/>
          <w:color w:val="000000" w:themeColor="text1"/>
        </w:rPr>
        <w:t>, or the Republic of</w:t>
      </w:r>
      <w:r w:rsidRPr="00AF2B1D">
        <w:rPr>
          <w:color w:val="000000" w:themeColor="text1"/>
        </w:rPr>
        <w:t xml:space="preserve"> </w:t>
      </w:r>
      <w:r w:rsidR="00AF2B1D" w:rsidRPr="00CA432F">
        <w:rPr>
          <w:b/>
          <w:bCs/>
          <w:color w:val="000000" w:themeColor="text1"/>
        </w:rPr>
        <w:t xml:space="preserve">Korea </w:t>
      </w:r>
      <w:r w:rsidR="00AF2B1D" w:rsidRPr="00AF2B1D">
        <w:rPr>
          <w:color w:val="000000" w:themeColor="text1"/>
        </w:rPr>
        <w:t>should indicate this here as well.</w:t>
      </w:r>
      <w:r>
        <w:rPr>
          <w:color w:val="000000" w:themeColor="text1"/>
        </w:rPr>
        <w:t>)</w:t>
      </w:r>
    </w:p>
    <w:p w14:paraId="14C58211" w14:textId="781B815E" w:rsidR="00B77DDA" w:rsidRDefault="00B77DDA" w:rsidP="00AF2B1D">
      <w:pPr>
        <w:pStyle w:val="ListParagraph"/>
        <w:spacing w:after="120" w:line="240" w:lineRule="auto"/>
        <w:ind w:left="1080"/>
        <w:rPr>
          <w:color w:val="000000" w:themeColor="text1"/>
        </w:rPr>
      </w:pPr>
    </w:p>
    <w:p w14:paraId="3A6701F2" w14:textId="3B330A48" w:rsidR="00B77DDA" w:rsidRDefault="00B77DDA" w:rsidP="00B77DDA">
      <w:pPr>
        <w:pStyle w:val="ListParagraph"/>
        <w:numPr>
          <w:ilvl w:val="0"/>
          <w:numId w:val="8"/>
        </w:numPr>
        <w:spacing w:after="120" w:line="240" w:lineRule="auto"/>
      </w:pPr>
      <w:r w:rsidRPr="52B086B6">
        <w:rPr>
          <w:b/>
          <w:bCs/>
        </w:rPr>
        <w:t>Commercial Partners</w:t>
      </w:r>
      <w:r w:rsidR="000565F6">
        <w:rPr>
          <w:b/>
          <w:bCs/>
        </w:rPr>
        <w:t>:</w:t>
      </w:r>
      <w:r>
        <w:rPr>
          <w:b/>
          <w:bCs/>
        </w:rPr>
        <w:t xml:space="preserve"> </w:t>
      </w:r>
      <w:r>
        <w:br/>
        <w:t>(</w:t>
      </w:r>
      <w:r w:rsidRPr="00FD478D">
        <w:t>Describe each core commercial partner's focus, location, and role in the partnership.</w:t>
      </w:r>
      <w:r w:rsidR="000750BE">
        <w:t xml:space="preserve"> Only include p</w:t>
      </w:r>
      <w:r w:rsidR="008446F4">
        <w:t>artners intending to be active</w:t>
      </w:r>
      <w:r w:rsidR="00310D9B">
        <w:t>ly engaged</w:t>
      </w:r>
      <w:r w:rsidR="008446F4">
        <w:t xml:space="preserve"> members of the partnership</w:t>
      </w:r>
      <w:r w:rsidRPr="00FD478D">
        <w:t>.</w:t>
      </w:r>
      <w:r>
        <w:t>)</w:t>
      </w:r>
    </w:p>
    <w:p w14:paraId="0611E1F0" w14:textId="6691EF7B" w:rsidR="00B77DDA" w:rsidRDefault="00A425DE" w:rsidP="00B77DDA">
      <w:pPr>
        <w:pStyle w:val="ListParagraph"/>
        <w:spacing w:after="120" w:line="240" w:lineRule="auto"/>
        <w:ind w:left="1080"/>
      </w:pPr>
      <w:sdt>
        <w:sdtPr>
          <w:id w:val="308374215"/>
          <w:placeholder>
            <w:docPart w:val="1E03257CCB8D4D3CA337EFFA9B073751"/>
          </w:placeholder>
          <w:showingPlcHdr/>
        </w:sdtPr>
        <w:sdtEndPr/>
        <w:sdtContent>
          <w:r w:rsidR="00B77DDA" w:rsidRPr="52B086B6">
            <w:rPr>
              <w:rStyle w:val="PlaceholderText"/>
              <w:rFonts w:ascii="Arial" w:hAnsi="Arial" w:cs="Arial"/>
              <w:u w:val="single"/>
            </w:rPr>
            <w:t>Click or tap here to enter text.</w:t>
          </w:r>
        </w:sdtContent>
      </w:sdt>
    </w:p>
    <w:p w14:paraId="7715742C" w14:textId="77777777" w:rsidR="00B77DDA" w:rsidRPr="00D352E7" w:rsidRDefault="00B77DDA" w:rsidP="00B77DDA">
      <w:pPr>
        <w:pStyle w:val="ListParagraph"/>
        <w:rPr>
          <w:rFonts w:cstheme="minorHAnsi"/>
        </w:rPr>
      </w:pPr>
    </w:p>
    <w:p w14:paraId="19D11EDA" w14:textId="0E04C52C" w:rsidR="000565F6" w:rsidRPr="000565F6" w:rsidRDefault="000565F6" w:rsidP="00B77DDA">
      <w:pPr>
        <w:pStyle w:val="ListParagraph"/>
        <w:numPr>
          <w:ilvl w:val="0"/>
          <w:numId w:val="8"/>
        </w:numPr>
        <w:spacing w:after="120" w:line="240" w:lineRule="auto"/>
        <w:rPr>
          <w:b/>
          <w:bCs/>
        </w:rPr>
      </w:pPr>
      <w:r w:rsidRPr="000565F6">
        <w:rPr>
          <w:b/>
          <w:bCs/>
        </w:rPr>
        <w:t xml:space="preserve">Civil </w:t>
      </w:r>
      <w:r w:rsidR="00C77779">
        <w:rPr>
          <w:b/>
          <w:bCs/>
        </w:rPr>
        <w:t>S</w:t>
      </w:r>
      <w:r w:rsidR="00C77779" w:rsidRPr="000565F6">
        <w:rPr>
          <w:b/>
          <w:bCs/>
        </w:rPr>
        <w:t>ociety</w:t>
      </w:r>
      <w:r w:rsidRPr="000565F6">
        <w:rPr>
          <w:b/>
          <w:bCs/>
        </w:rPr>
        <w:t>/NGO Partners</w:t>
      </w:r>
      <w:r w:rsidRPr="000565F6">
        <w:rPr>
          <w:rFonts w:eastAsia="Times New Roman"/>
          <w:b/>
          <w:bCs/>
          <w:color w:val="000000" w:themeColor="text1"/>
        </w:rPr>
        <w:t>:</w:t>
      </w:r>
    </w:p>
    <w:p w14:paraId="0737B196" w14:textId="0C235D73" w:rsidR="000565F6" w:rsidRDefault="000565F6" w:rsidP="000565F6">
      <w:pPr>
        <w:pStyle w:val="ListParagraph"/>
        <w:spacing w:after="120" w:line="240" w:lineRule="auto"/>
        <w:ind w:left="1080"/>
      </w:pPr>
      <w:r w:rsidRPr="000565F6">
        <w:rPr>
          <w:rFonts w:eastAsia="Times New Roman"/>
          <w:color w:val="000000" w:themeColor="text1"/>
        </w:rPr>
        <w:t>(</w:t>
      </w:r>
      <w:r w:rsidRPr="00FD478D">
        <w:t xml:space="preserve">Describe each core NGO partner's focus, location, and role in the partnership. </w:t>
      </w:r>
      <w:r w:rsidR="00B90E5F">
        <w:t xml:space="preserve">Only include partners intending to be actively engaged members of the partnership. </w:t>
      </w:r>
      <w:r w:rsidRPr="00FD478D">
        <w:t>Note which partner intends to serve as the Administrative Partner (contractual recipient of P4G funds</w:t>
      </w:r>
      <w:r>
        <w:t xml:space="preserve">); </w:t>
      </w:r>
      <w:r w:rsidRPr="52B086B6">
        <w:t xml:space="preserve">Refer to the table in the </w:t>
      </w:r>
      <w:hyperlink r:id="rId22">
        <w:r w:rsidRPr="52B086B6">
          <w:rPr>
            <w:rStyle w:val="Hyperlink"/>
          </w:rPr>
          <w:t>Guidelines</w:t>
        </w:r>
      </w:hyperlink>
      <w:r w:rsidRPr="52B086B6">
        <w:t xml:space="preserve"> to confirm administrative partner eligibility</w:t>
      </w:r>
      <w:r>
        <w:t>.</w:t>
      </w:r>
      <w:r w:rsidRPr="00FD478D">
        <w:t>)</w:t>
      </w:r>
    </w:p>
    <w:p w14:paraId="176B8DE6" w14:textId="0638B216" w:rsidR="00B77DDA" w:rsidRPr="00EB5FC1" w:rsidRDefault="00A425DE" w:rsidP="000565F6">
      <w:pPr>
        <w:pStyle w:val="ListParagraph"/>
        <w:spacing w:after="120" w:line="240" w:lineRule="auto"/>
        <w:ind w:left="1080"/>
        <w:rPr>
          <w:rStyle w:val="PlaceholderText"/>
          <w:rFonts w:ascii="Arial" w:hAnsi="Arial" w:cs="Arial"/>
          <w:u w:val="single"/>
        </w:rPr>
      </w:pPr>
      <w:sdt>
        <w:sdtPr>
          <w:rPr>
            <w:color w:val="808080"/>
          </w:rPr>
          <w:id w:val="-1180970568"/>
          <w:placeholder>
            <w:docPart w:val="AED080B66D2D4A8C99A98CDA68E4A463"/>
          </w:placeholder>
          <w:showingPlcHdr/>
        </w:sdtPr>
        <w:sdtEndPr>
          <w:rPr>
            <w:color w:val="auto"/>
          </w:rPr>
        </w:sdtEndPr>
        <w:sdtContent>
          <w:r w:rsidR="00B77DDA" w:rsidRPr="52B086B6">
            <w:rPr>
              <w:rStyle w:val="PlaceholderText"/>
              <w:rFonts w:ascii="Arial" w:hAnsi="Arial" w:cs="Arial"/>
              <w:u w:val="single"/>
            </w:rPr>
            <w:t>Click or tap here to enter text.</w:t>
          </w:r>
        </w:sdtContent>
      </w:sdt>
    </w:p>
    <w:p w14:paraId="142F80A8" w14:textId="77777777" w:rsidR="00B77DDA" w:rsidRDefault="00B77DDA" w:rsidP="00B77DDA">
      <w:pPr>
        <w:pStyle w:val="ListParagraph"/>
        <w:spacing w:after="120" w:line="240" w:lineRule="auto"/>
        <w:ind w:left="1080"/>
        <w:rPr>
          <w:rFonts w:cstheme="minorHAnsi"/>
        </w:rPr>
      </w:pPr>
    </w:p>
    <w:p w14:paraId="12DA1032" w14:textId="6B1130AC" w:rsidR="000565F6" w:rsidRDefault="00B77DDA" w:rsidP="00B77DDA">
      <w:pPr>
        <w:pStyle w:val="ListParagraph"/>
        <w:numPr>
          <w:ilvl w:val="0"/>
          <w:numId w:val="8"/>
        </w:numPr>
        <w:spacing w:after="120" w:line="240" w:lineRule="auto"/>
      </w:pPr>
      <w:r w:rsidRPr="4AF6EAC6">
        <w:rPr>
          <w:b/>
        </w:rPr>
        <w:t>Other Partners</w:t>
      </w:r>
      <w:r w:rsidR="000565F6" w:rsidRPr="4AF6EAC6">
        <w:rPr>
          <w:b/>
        </w:rPr>
        <w:t>:</w:t>
      </w:r>
      <w:r w:rsidRPr="4AF6EAC6">
        <w:t xml:space="preserve"> List any other core partners, including government agencies, academic institutions, etc. Briefly describe each partner's focus, type of organization, location, and role in the partnership. </w:t>
      </w:r>
      <w:r w:rsidR="001D3A54" w:rsidRPr="001D3A54">
        <w:t>Only include partners intending to be actively engaged members of the partnership</w:t>
      </w:r>
      <w:r w:rsidR="001D3A54">
        <w:t>.</w:t>
      </w:r>
    </w:p>
    <w:p w14:paraId="0D16C0D6" w14:textId="70B2B516" w:rsidR="00B77DDA" w:rsidRDefault="00A425DE" w:rsidP="000565F6">
      <w:pPr>
        <w:pStyle w:val="ListParagraph"/>
        <w:spacing w:after="120" w:line="240" w:lineRule="auto"/>
        <w:ind w:left="1080"/>
        <w:rPr>
          <w:rFonts w:cstheme="minorHAnsi"/>
        </w:rPr>
      </w:pPr>
      <w:sdt>
        <w:sdtPr>
          <w:rPr>
            <w:rFonts w:cstheme="minorHAnsi"/>
          </w:rPr>
          <w:id w:val="172538009"/>
          <w:placeholder>
            <w:docPart w:val="377AD9FA5D4143539B40EA174B18ED80"/>
          </w:placeholder>
          <w:showingPlcHdr/>
          <w:text/>
        </w:sdtPr>
        <w:sdtEndPr/>
        <w:sdtContent>
          <w:r w:rsidR="00B77DDA" w:rsidRPr="00D352E7">
            <w:rPr>
              <w:rStyle w:val="PlaceholderText"/>
              <w:rFonts w:ascii="Arial" w:hAnsi="Arial" w:cs="Arial"/>
              <w:u w:val="single"/>
            </w:rPr>
            <w:t>Click or tap here to enter text.</w:t>
          </w:r>
        </w:sdtContent>
      </w:sdt>
    </w:p>
    <w:p w14:paraId="3CF0872B" w14:textId="77777777" w:rsidR="00B77DDA" w:rsidRPr="001D049A" w:rsidRDefault="00B77DDA" w:rsidP="00B77DDA">
      <w:pPr>
        <w:pStyle w:val="ListParagraph"/>
        <w:rPr>
          <w:rFonts w:cstheme="minorHAnsi"/>
        </w:rPr>
      </w:pPr>
    </w:p>
    <w:p w14:paraId="4154FC65" w14:textId="7169E1DC" w:rsidR="00AF2B1D" w:rsidRDefault="00B77DDA" w:rsidP="00504CF6">
      <w:pPr>
        <w:pStyle w:val="ListParagraph"/>
        <w:numPr>
          <w:ilvl w:val="0"/>
          <w:numId w:val="8"/>
        </w:numPr>
        <w:spacing w:after="120" w:line="240" w:lineRule="auto"/>
      </w:pPr>
      <w:r w:rsidRPr="4AF6EAC6">
        <w:rPr>
          <w:b/>
        </w:rPr>
        <w:t>Partners’ Websites.</w:t>
      </w:r>
      <w:r w:rsidRPr="4AF6EAC6">
        <w:t xml:space="preserve"> Please list the relevant web addresses (URLs) of each partner and of the partnership, if available.  </w:t>
      </w:r>
      <w:sdt>
        <w:sdtPr>
          <w:id w:val="-685446973"/>
          <w:placeholder>
            <w:docPart w:val="E7C93C1EDC4F489AB31727F6CACA6516"/>
          </w:placeholder>
          <w:showingPlcHdr/>
        </w:sdtPr>
        <w:sdtEndPr/>
        <w:sdtContent>
          <w:r w:rsidRPr="00D352E7">
            <w:rPr>
              <w:rStyle w:val="PlaceholderText"/>
              <w:rFonts w:ascii="Arial" w:hAnsi="Arial" w:cs="Arial"/>
              <w:u w:val="single"/>
            </w:rPr>
            <w:t>Click or tap here to enter text.</w:t>
          </w:r>
        </w:sdtContent>
      </w:sdt>
    </w:p>
    <w:p w14:paraId="0BE45536" w14:textId="77777777" w:rsidR="00F67F0B" w:rsidRDefault="00F67F0B" w:rsidP="00F67F0B">
      <w:pPr>
        <w:spacing w:after="120" w:line="240" w:lineRule="auto"/>
        <w:rPr>
          <w:rFonts w:cstheme="minorHAnsi"/>
        </w:rPr>
      </w:pPr>
    </w:p>
    <w:p w14:paraId="3DAB265A" w14:textId="74988FE1" w:rsidR="006017CC" w:rsidRPr="006017CC" w:rsidRDefault="00532CEC" w:rsidP="006017CC">
      <w:pPr>
        <w:pStyle w:val="ListParagraph"/>
        <w:numPr>
          <w:ilvl w:val="0"/>
          <w:numId w:val="8"/>
        </w:numPr>
        <w:spacing w:after="120" w:line="240" w:lineRule="auto"/>
        <w:rPr>
          <w:rStyle w:val="normaltextrun"/>
        </w:rPr>
      </w:pPr>
      <w:r w:rsidRPr="00532CEC">
        <w:rPr>
          <w:rStyle w:val="normaltextrun"/>
          <w:rFonts w:ascii="Calibri" w:hAnsi="Calibri" w:cs="Calibri"/>
          <w:b/>
          <w:bCs/>
        </w:rPr>
        <w:lastRenderedPageBreak/>
        <w:t>Estimated Budget.</w:t>
      </w:r>
      <w:r>
        <w:rPr>
          <w:rStyle w:val="normaltextrun"/>
          <w:rFonts w:ascii="Calibri" w:hAnsi="Calibri" w:cs="Calibri"/>
        </w:rPr>
        <w:t xml:space="preserve"> </w:t>
      </w:r>
    </w:p>
    <w:p w14:paraId="6993434C" w14:textId="77777777" w:rsidR="006E431C" w:rsidRPr="006E431C" w:rsidRDefault="00A7139C" w:rsidP="005372CB">
      <w:pPr>
        <w:pStyle w:val="ListParagraph"/>
        <w:numPr>
          <w:ilvl w:val="1"/>
          <w:numId w:val="8"/>
        </w:numPr>
        <w:spacing w:after="120" w:line="240" w:lineRule="auto"/>
        <w:rPr>
          <w:rStyle w:val="normaltextrun"/>
        </w:rPr>
      </w:pPr>
      <w:r w:rsidRPr="006E431C">
        <w:rPr>
          <w:rStyle w:val="normaltextrun"/>
          <w:rFonts w:ascii="Calibri" w:hAnsi="Calibri" w:cs="Calibri"/>
        </w:rPr>
        <w:t xml:space="preserve">Projected </w:t>
      </w:r>
      <w:r w:rsidR="0082324B" w:rsidRPr="006E431C">
        <w:rPr>
          <w:rStyle w:val="normaltextrun"/>
          <w:rFonts w:ascii="Calibri" w:hAnsi="Calibri" w:cs="Calibri"/>
        </w:rPr>
        <w:t>P4G</w:t>
      </w:r>
      <w:r w:rsidRPr="006E431C">
        <w:rPr>
          <w:rStyle w:val="normaltextrun"/>
          <w:rFonts w:ascii="Calibri" w:hAnsi="Calibri" w:cs="Calibri"/>
        </w:rPr>
        <w:t xml:space="preserve"> budget</w:t>
      </w:r>
      <w:r w:rsidR="0082324B" w:rsidRPr="006E431C">
        <w:rPr>
          <w:rStyle w:val="normaltextrun"/>
          <w:rFonts w:ascii="Calibri" w:hAnsi="Calibri" w:cs="Calibri"/>
        </w:rPr>
        <w:t xml:space="preserve"> request</w:t>
      </w:r>
      <w:r w:rsidRPr="006E431C">
        <w:rPr>
          <w:rStyle w:val="normaltextrun"/>
          <w:rFonts w:ascii="Calibri" w:hAnsi="Calibri" w:cs="Calibri"/>
        </w:rPr>
        <w:t xml:space="preserve"> </w:t>
      </w:r>
      <w:sdt>
        <w:sdtPr>
          <w:id w:val="588586983"/>
          <w:placeholder>
            <w:docPart w:val="B159B2A1A666418D859870374338A8E8"/>
          </w:placeholder>
          <w:showingPlcHdr/>
        </w:sdtPr>
        <w:sdtEndPr/>
        <w:sdtContent>
          <w:r w:rsidR="006E431C" w:rsidRPr="00D352E7">
            <w:rPr>
              <w:rStyle w:val="PlaceholderText"/>
              <w:rFonts w:ascii="Arial" w:hAnsi="Arial" w:cs="Arial"/>
              <w:u w:val="single"/>
            </w:rPr>
            <w:t>Click or tap here to enter text.</w:t>
          </w:r>
        </w:sdtContent>
      </w:sdt>
      <w:r w:rsidR="006E431C" w:rsidRPr="006E431C">
        <w:rPr>
          <w:rStyle w:val="normaltextrun"/>
          <w:rFonts w:ascii="Calibri" w:hAnsi="Calibri" w:cs="Calibri"/>
        </w:rPr>
        <w:t xml:space="preserve"> </w:t>
      </w:r>
    </w:p>
    <w:p w14:paraId="78199ACB" w14:textId="6D6EDBED" w:rsidR="00A7139C" w:rsidRPr="006E431C" w:rsidRDefault="00381D1A" w:rsidP="006E431C">
      <w:pPr>
        <w:pStyle w:val="ListParagraph"/>
        <w:numPr>
          <w:ilvl w:val="1"/>
          <w:numId w:val="8"/>
        </w:numPr>
        <w:spacing w:after="120" w:line="240" w:lineRule="auto"/>
      </w:pPr>
      <w:r w:rsidRPr="006E431C">
        <w:rPr>
          <w:rStyle w:val="normaltextrun"/>
          <w:rFonts w:ascii="Calibri" w:hAnsi="Calibri" w:cs="Calibri"/>
        </w:rPr>
        <w:t xml:space="preserve">Projected </w:t>
      </w:r>
      <w:r w:rsidR="00A7139C" w:rsidRPr="006E431C">
        <w:rPr>
          <w:rStyle w:val="normaltextrun"/>
          <w:rFonts w:ascii="Calibri" w:hAnsi="Calibri" w:cs="Calibri"/>
        </w:rPr>
        <w:t xml:space="preserve">co-financing (P4G funds no more than 50% - 75% of a partnership proposal’s total budget, depending on the size of the award.) </w:t>
      </w:r>
      <w:r w:rsidR="00F445ED" w:rsidRPr="006E431C">
        <w:rPr>
          <w:rStyle w:val="normaltextrun"/>
          <w:rFonts w:ascii="Calibri" w:hAnsi="Calibri" w:cs="Calibri"/>
        </w:rPr>
        <w:t xml:space="preserve">This should align with the </w:t>
      </w:r>
      <w:r w:rsidR="0098172D" w:rsidRPr="006E431C">
        <w:rPr>
          <w:rStyle w:val="normaltextrun"/>
          <w:rFonts w:ascii="Calibri" w:hAnsi="Calibri" w:cs="Calibri"/>
        </w:rPr>
        <w:t>business plan</w:t>
      </w:r>
      <w:r w:rsidR="0058705A">
        <w:rPr>
          <w:rStyle w:val="normaltextrun"/>
          <w:rFonts w:ascii="Calibri" w:hAnsi="Calibri" w:cs="Calibri"/>
        </w:rPr>
        <w:t>.</w:t>
      </w:r>
      <w:r w:rsidR="006E431C">
        <w:rPr>
          <w:rStyle w:val="normaltextrun"/>
          <w:rFonts w:ascii="Calibri" w:hAnsi="Calibri" w:cs="Calibri"/>
        </w:rPr>
        <w:t xml:space="preserve"> </w:t>
      </w:r>
      <w:sdt>
        <w:sdtPr>
          <w:id w:val="2037467884"/>
          <w:placeholder>
            <w:docPart w:val="89F623BA20CC44BD8D94FFAD52AEEF2A"/>
          </w:placeholder>
          <w:showingPlcHdr/>
        </w:sdtPr>
        <w:sdtEndPr/>
        <w:sdtContent>
          <w:r w:rsidR="00E9325A" w:rsidRPr="006E431C">
            <w:rPr>
              <w:rStyle w:val="PlaceholderText"/>
              <w:rFonts w:ascii="Arial" w:hAnsi="Arial" w:cs="Arial"/>
              <w:u w:val="single"/>
            </w:rPr>
            <w:t>Click or tap here to enter text.</w:t>
          </w:r>
        </w:sdtContent>
      </w:sdt>
      <w:r w:rsidR="00A7139C" w:rsidRPr="006E431C">
        <w:br/>
      </w:r>
    </w:p>
    <w:p w14:paraId="610D109A" w14:textId="77777777" w:rsidR="00EE608B" w:rsidRPr="00A225E1" w:rsidRDefault="00EE608B" w:rsidP="00EE608B">
      <w:pPr>
        <w:pStyle w:val="ListParagraph"/>
        <w:numPr>
          <w:ilvl w:val="0"/>
          <w:numId w:val="8"/>
        </w:numPr>
        <w:spacing w:after="120" w:line="240" w:lineRule="auto"/>
        <w:rPr>
          <w:b/>
        </w:rPr>
      </w:pPr>
      <w:r w:rsidRPr="4AF6EAC6">
        <w:rPr>
          <w:b/>
        </w:rPr>
        <w:t xml:space="preserve">P4G Network Connections </w:t>
      </w:r>
    </w:p>
    <w:p w14:paraId="4D42C068" w14:textId="6516E23F" w:rsidR="00EE608B" w:rsidRDefault="00EE608B" w:rsidP="00EE608B">
      <w:pPr>
        <w:pStyle w:val="ListParagraph"/>
        <w:spacing w:after="120" w:line="240" w:lineRule="auto"/>
        <w:ind w:left="1080"/>
      </w:pPr>
      <w:r w:rsidRPr="68493705">
        <w:t xml:space="preserve">Please describe any collaboration or direct conversations you have had with </w:t>
      </w:r>
      <w:hyperlink r:id="rId23">
        <w:r w:rsidRPr="68493705">
          <w:rPr>
            <w:rStyle w:val="Hyperlink"/>
          </w:rPr>
          <w:t>network</w:t>
        </w:r>
      </w:hyperlink>
      <w:r w:rsidRPr="68493705">
        <w:t xml:space="preserve"> members to date, including P4G partner country national platforms, Board member organizations, or existing partnerships. Note that concept notes may be shared with relevant network members. (Max. </w:t>
      </w:r>
      <w:r w:rsidR="00197A26">
        <w:t>90</w:t>
      </w:r>
      <w:r w:rsidRPr="68493705">
        <w:t xml:space="preserve"> words.)  </w:t>
      </w:r>
    </w:p>
    <w:p w14:paraId="14DC352B" w14:textId="77777777" w:rsidR="00EE608B" w:rsidRDefault="00A425DE" w:rsidP="00EE608B">
      <w:pPr>
        <w:pStyle w:val="ListParagraph"/>
        <w:spacing w:after="120" w:line="240" w:lineRule="auto"/>
        <w:ind w:left="1080"/>
        <w:rPr>
          <w:rFonts w:cstheme="minorHAnsi"/>
        </w:rPr>
      </w:pPr>
      <w:sdt>
        <w:sdtPr>
          <w:id w:val="-1657297975"/>
          <w:placeholder>
            <w:docPart w:val="0A80B4FBFD8747149F7353E12665BA16"/>
          </w:placeholder>
          <w:showingPlcHdr/>
        </w:sdtPr>
        <w:sdtEndPr/>
        <w:sdtContent>
          <w:r w:rsidR="00EE608B" w:rsidRPr="52B086B6">
            <w:rPr>
              <w:rStyle w:val="PlaceholderText"/>
              <w:rFonts w:ascii="Arial" w:hAnsi="Arial" w:cs="Arial"/>
              <w:u w:val="single"/>
            </w:rPr>
            <w:t>Click or tap here to enter text.</w:t>
          </w:r>
        </w:sdtContent>
      </w:sdt>
    </w:p>
    <w:p w14:paraId="5EF06EDD" w14:textId="77777777" w:rsidR="00EE608B" w:rsidRDefault="00EE608B" w:rsidP="00EE608B">
      <w:pPr>
        <w:pStyle w:val="ListParagraph"/>
        <w:spacing w:after="120" w:line="240" w:lineRule="auto"/>
        <w:ind w:left="1080"/>
        <w:rPr>
          <w:rFonts w:cstheme="minorHAnsi"/>
        </w:rPr>
      </w:pPr>
    </w:p>
    <w:p w14:paraId="48D9EF9F" w14:textId="77777777" w:rsidR="00EE608B" w:rsidRPr="00A225E1" w:rsidRDefault="00EE608B" w:rsidP="00EE608B">
      <w:pPr>
        <w:pStyle w:val="ListParagraph"/>
        <w:numPr>
          <w:ilvl w:val="0"/>
          <w:numId w:val="8"/>
        </w:numPr>
        <w:spacing w:after="120" w:line="240" w:lineRule="auto"/>
        <w:rPr>
          <w:b/>
        </w:rPr>
      </w:pPr>
      <w:r w:rsidRPr="4AF6EAC6">
        <w:rPr>
          <w:b/>
        </w:rPr>
        <w:t>P4G Added Value</w:t>
      </w:r>
    </w:p>
    <w:p w14:paraId="6BCA90B5" w14:textId="30B2FA71" w:rsidR="00EE608B" w:rsidRDefault="00EE608B" w:rsidP="00EE608B">
      <w:pPr>
        <w:pStyle w:val="ListParagraph"/>
        <w:spacing w:after="120" w:line="240" w:lineRule="auto"/>
        <w:ind w:left="1080"/>
      </w:pPr>
      <w:r w:rsidRPr="68493705">
        <w:t xml:space="preserve">What other support beyond funding could P4G provide that would maximize your chances of success? (Max. </w:t>
      </w:r>
      <w:r w:rsidR="00197A26">
        <w:t>90</w:t>
      </w:r>
      <w:r w:rsidRPr="68493705">
        <w:t xml:space="preserve"> words)</w:t>
      </w:r>
    </w:p>
    <w:p w14:paraId="551E69D0" w14:textId="77777777" w:rsidR="00EE608B" w:rsidRDefault="00A425DE" w:rsidP="00EE608B">
      <w:pPr>
        <w:pStyle w:val="ListParagraph"/>
        <w:spacing w:after="120" w:line="240" w:lineRule="auto"/>
        <w:ind w:left="1080"/>
      </w:pPr>
      <w:sdt>
        <w:sdtPr>
          <w:id w:val="1663269976"/>
          <w:placeholder>
            <w:docPart w:val="8A5AD9EB4D25478DADD74A9A8095AC6C"/>
          </w:placeholder>
          <w:showingPlcHdr/>
        </w:sdtPr>
        <w:sdtEndPr/>
        <w:sdtContent>
          <w:r w:rsidR="00EE608B" w:rsidRPr="52B086B6">
            <w:rPr>
              <w:rStyle w:val="PlaceholderText"/>
              <w:rFonts w:ascii="Arial" w:hAnsi="Arial" w:cs="Arial"/>
              <w:u w:val="single"/>
            </w:rPr>
            <w:t>Click or tap here to enter text.</w:t>
          </w:r>
        </w:sdtContent>
      </w:sdt>
    </w:p>
    <w:p w14:paraId="0ACE265C" w14:textId="77777777" w:rsidR="00EE608B" w:rsidRDefault="00EE608B" w:rsidP="00EE608B">
      <w:pPr>
        <w:pStyle w:val="ListParagraph"/>
        <w:spacing w:after="120" w:line="240" w:lineRule="auto"/>
        <w:ind w:left="1080"/>
        <w:rPr>
          <w:rFonts w:cstheme="minorHAnsi"/>
        </w:rPr>
      </w:pPr>
    </w:p>
    <w:p w14:paraId="21A24A13" w14:textId="77777777" w:rsidR="00EE608B" w:rsidRPr="00A60104" w:rsidRDefault="00EE608B" w:rsidP="00EE608B">
      <w:pPr>
        <w:pStyle w:val="ListParagraph"/>
        <w:numPr>
          <w:ilvl w:val="0"/>
          <w:numId w:val="8"/>
        </w:numPr>
        <w:spacing w:after="120" w:line="240" w:lineRule="auto"/>
        <w:rPr>
          <w:b/>
        </w:rPr>
      </w:pPr>
      <w:r w:rsidRPr="4AF6EAC6">
        <w:rPr>
          <w:b/>
        </w:rPr>
        <w:t xml:space="preserve">Prior Recipients of P4G Funding </w:t>
      </w:r>
    </w:p>
    <w:p w14:paraId="7D9FB35F" w14:textId="700C5A7C" w:rsidR="006B12AD" w:rsidRDefault="006B12AD" w:rsidP="00444E5D">
      <w:pPr>
        <w:pStyle w:val="ListParagraph"/>
        <w:numPr>
          <w:ilvl w:val="1"/>
          <w:numId w:val="8"/>
        </w:numPr>
        <w:spacing w:after="120" w:line="240" w:lineRule="auto"/>
      </w:pPr>
      <w:r w:rsidRPr="68493705">
        <w:t xml:space="preserve">Has </w:t>
      </w:r>
      <w:r w:rsidR="00150EBC" w:rsidRPr="68493705">
        <w:t xml:space="preserve">this partnership (with the same combination of partners) previously been awarded P4G funding? Check if yes. </w:t>
      </w:r>
      <w:sdt>
        <w:sdtPr>
          <w:id w:val="-1924338533"/>
          <w14:checkbox>
            <w14:checked w14:val="0"/>
            <w14:checkedState w14:val="2612" w14:font="MS Gothic"/>
            <w14:uncheckedState w14:val="2610" w14:font="MS Gothic"/>
          </w14:checkbox>
        </w:sdtPr>
        <w:sdtEndPr/>
        <w:sdtContent>
          <w:r w:rsidR="00150EBC" w:rsidRPr="4AF6EAC6">
            <w:rPr>
              <w:rFonts w:ascii="MS Gothic" w:eastAsia="MS Gothic" w:hAnsi="MS Gothic" w:hint="eastAsia"/>
            </w:rPr>
            <w:t>☐</w:t>
          </w:r>
        </w:sdtContent>
      </w:sdt>
    </w:p>
    <w:p w14:paraId="6A008CA6" w14:textId="245D19E4" w:rsidR="00EE608B" w:rsidRDefault="00EE608B" w:rsidP="00444E5D">
      <w:pPr>
        <w:pStyle w:val="ListParagraph"/>
        <w:numPr>
          <w:ilvl w:val="1"/>
          <w:numId w:val="8"/>
        </w:numPr>
        <w:spacing w:after="120" w:line="240" w:lineRule="auto"/>
      </w:pPr>
      <w:r w:rsidRPr="68493705">
        <w:t>If your partnership previously received P4G funding, please summarize the results achieved using P4G funds to date and explain how additional P4G funds in this new funding cycle can help the partnership reach the next level, and why the timing is appropriate for additional funding. (Max. 1</w:t>
      </w:r>
      <w:r w:rsidR="0065355A" w:rsidRPr="68493705">
        <w:t>25</w:t>
      </w:r>
      <w:r w:rsidRPr="68493705">
        <w:t xml:space="preserve"> words)</w:t>
      </w:r>
    </w:p>
    <w:p w14:paraId="32209CAA" w14:textId="77777777" w:rsidR="00EE608B" w:rsidRPr="00A60104" w:rsidRDefault="00A425DE" w:rsidP="00EE608B">
      <w:pPr>
        <w:pStyle w:val="ListParagraph"/>
        <w:spacing w:after="120" w:line="240" w:lineRule="auto"/>
        <w:ind w:left="1080"/>
        <w:rPr>
          <w:rFonts w:cstheme="minorHAnsi"/>
        </w:rPr>
      </w:pPr>
      <w:sdt>
        <w:sdtPr>
          <w:id w:val="1034539898"/>
          <w:placeholder>
            <w:docPart w:val="21BFB5BC330E491CACBFFB376B4CAD2C"/>
          </w:placeholder>
          <w:showingPlcHdr/>
        </w:sdtPr>
        <w:sdtEndPr/>
        <w:sdtContent>
          <w:r w:rsidR="00EE608B" w:rsidRPr="52B086B6">
            <w:rPr>
              <w:rStyle w:val="PlaceholderText"/>
              <w:rFonts w:ascii="Arial" w:hAnsi="Arial" w:cs="Arial"/>
              <w:u w:val="single"/>
            </w:rPr>
            <w:t>Click or tap here to enter text.</w:t>
          </w:r>
        </w:sdtContent>
      </w:sdt>
    </w:p>
    <w:p w14:paraId="060AB654" w14:textId="77777777" w:rsidR="00504CF6" w:rsidRPr="00504CF6" w:rsidRDefault="00504CF6" w:rsidP="00504CF6">
      <w:pPr>
        <w:pStyle w:val="ListParagraph"/>
        <w:spacing w:after="120" w:line="240" w:lineRule="auto"/>
        <w:ind w:left="1080"/>
        <w:rPr>
          <w:rFonts w:cstheme="minorHAnsi"/>
        </w:rPr>
      </w:pPr>
    </w:p>
    <w:p w14:paraId="21060A1A" w14:textId="77777777" w:rsidR="00FD478D" w:rsidRDefault="00FD478D" w:rsidP="00FD478D">
      <w:pPr>
        <w:pStyle w:val="ListParagraph"/>
        <w:numPr>
          <w:ilvl w:val="0"/>
          <w:numId w:val="8"/>
        </w:numPr>
        <w:spacing w:after="120" w:line="240" w:lineRule="auto"/>
      </w:pPr>
      <w:r w:rsidRPr="4AF6EAC6">
        <w:rPr>
          <w:b/>
        </w:rPr>
        <w:t>Contact Person for Application</w:t>
      </w:r>
      <w:r w:rsidRPr="4AF6EAC6">
        <w:t xml:space="preserve">: </w:t>
      </w:r>
    </w:p>
    <w:p w14:paraId="7FBE5A9D" w14:textId="77777777" w:rsidR="00FD478D" w:rsidRDefault="00FD478D" w:rsidP="00FD478D">
      <w:pPr>
        <w:pStyle w:val="ListParagraph"/>
        <w:numPr>
          <w:ilvl w:val="1"/>
          <w:numId w:val="8"/>
        </w:numPr>
        <w:spacing w:after="120" w:line="240" w:lineRule="auto"/>
      </w:pPr>
      <w:r w:rsidRPr="4AF6EAC6">
        <w:t xml:space="preserve">First name: </w:t>
      </w:r>
      <w:sdt>
        <w:sdtPr>
          <w:id w:val="-515147665"/>
          <w:placeholder>
            <w:docPart w:val="32463C5ED9204C5180BE10C8CF4ED92A"/>
          </w:placeholder>
          <w:showingPlcHdr/>
        </w:sdtPr>
        <w:sdtEndPr/>
        <w:sdtContent>
          <w:r w:rsidRPr="00445241">
            <w:rPr>
              <w:rStyle w:val="PlaceholderText"/>
              <w:rFonts w:ascii="Arial" w:hAnsi="Arial" w:cs="Arial"/>
            </w:rPr>
            <w:t>Click or tap here to enter text.</w:t>
          </w:r>
        </w:sdtContent>
      </w:sdt>
    </w:p>
    <w:p w14:paraId="44A72AB4" w14:textId="77777777" w:rsidR="00FD478D" w:rsidRDefault="00FD478D" w:rsidP="00FD478D">
      <w:pPr>
        <w:pStyle w:val="ListParagraph"/>
        <w:numPr>
          <w:ilvl w:val="1"/>
          <w:numId w:val="8"/>
        </w:numPr>
        <w:spacing w:after="120" w:line="240" w:lineRule="auto"/>
      </w:pPr>
      <w:r w:rsidRPr="4AF6EAC6">
        <w:t xml:space="preserve">Last name: </w:t>
      </w:r>
      <w:sdt>
        <w:sdtPr>
          <w:id w:val="1778828911"/>
          <w:placeholder>
            <w:docPart w:val="AF88EB2C81F148E6B108B127E1196D84"/>
          </w:placeholder>
          <w:showingPlcHdr/>
        </w:sdtPr>
        <w:sdtEndPr/>
        <w:sdtContent>
          <w:r w:rsidRPr="00445241">
            <w:rPr>
              <w:rStyle w:val="PlaceholderText"/>
              <w:rFonts w:ascii="Arial" w:hAnsi="Arial" w:cs="Arial"/>
            </w:rPr>
            <w:t>Click or tap here to enter text.</w:t>
          </w:r>
        </w:sdtContent>
      </w:sdt>
    </w:p>
    <w:p w14:paraId="5C1E03FF" w14:textId="77777777" w:rsidR="00FD478D" w:rsidRPr="002F1FD5" w:rsidRDefault="00FD478D" w:rsidP="00FD478D">
      <w:pPr>
        <w:pStyle w:val="ListParagraph"/>
        <w:numPr>
          <w:ilvl w:val="1"/>
          <w:numId w:val="8"/>
        </w:numPr>
        <w:spacing w:after="120" w:line="240" w:lineRule="auto"/>
      </w:pPr>
      <w:r w:rsidRPr="4AF6EAC6">
        <w:t xml:space="preserve">Job Title: </w:t>
      </w:r>
      <w:sdt>
        <w:sdtPr>
          <w:id w:val="-2028396597"/>
          <w:placeholder>
            <w:docPart w:val="F0F0794761C3497BA999E3721381A6F6"/>
          </w:placeholder>
          <w:showingPlcHdr/>
        </w:sdtPr>
        <w:sdtEndPr/>
        <w:sdtContent>
          <w:r w:rsidRPr="00445241">
            <w:rPr>
              <w:rStyle w:val="PlaceholderText"/>
              <w:rFonts w:ascii="Arial" w:hAnsi="Arial" w:cs="Arial"/>
            </w:rPr>
            <w:t>Click or tap here to enter text.</w:t>
          </w:r>
        </w:sdtContent>
      </w:sdt>
    </w:p>
    <w:p w14:paraId="6A54962F" w14:textId="364DEE32" w:rsidR="00FD478D" w:rsidRPr="005C2DE2" w:rsidRDefault="00FD478D" w:rsidP="005C2DE2">
      <w:pPr>
        <w:pStyle w:val="ListParagraph"/>
        <w:numPr>
          <w:ilvl w:val="1"/>
          <w:numId w:val="8"/>
        </w:numPr>
        <w:spacing w:after="120" w:line="240" w:lineRule="auto"/>
      </w:pPr>
      <w:r w:rsidRPr="4AF6EAC6">
        <w:t>Organization</w:t>
      </w:r>
      <w:r w:rsidR="005C2DE2" w:rsidRPr="4AF6EAC6">
        <w:t xml:space="preserve"> (and </w:t>
      </w:r>
      <w:r w:rsidRPr="4AF6EAC6">
        <w:t>City</w:t>
      </w:r>
      <w:r w:rsidR="005C2DE2" w:rsidRPr="4AF6EAC6">
        <w:t xml:space="preserve">, </w:t>
      </w:r>
      <w:r w:rsidRPr="4AF6EAC6">
        <w:t>Country</w:t>
      </w:r>
      <w:r w:rsidR="005C2DE2" w:rsidRPr="4AF6EAC6">
        <w:t>)</w:t>
      </w:r>
      <w:r w:rsidRPr="4AF6EAC6">
        <w:t xml:space="preserve">: </w:t>
      </w:r>
      <w:sdt>
        <w:sdtPr>
          <w:id w:val="415752051"/>
          <w:placeholder>
            <w:docPart w:val="E8E2543C322348EB88DEC57D04F3ACD5"/>
          </w:placeholder>
          <w:showingPlcHdr/>
        </w:sdtPr>
        <w:sdtEndPr/>
        <w:sdtContent>
          <w:r w:rsidRPr="005C2DE2">
            <w:rPr>
              <w:rStyle w:val="PlaceholderText"/>
              <w:rFonts w:ascii="Arial" w:hAnsi="Arial" w:cs="Arial"/>
            </w:rPr>
            <w:t>Click or tap here to enter text.</w:t>
          </w:r>
        </w:sdtContent>
      </w:sdt>
    </w:p>
    <w:p w14:paraId="49E1A458" w14:textId="6839515C" w:rsidR="00FD478D" w:rsidRDefault="00FD478D" w:rsidP="00FD478D">
      <w:pPr>
        <w:pStyle w:val="ListParagraph"/>
        <w:numPr>
          <w:ilvl w:val="1"/>
          <w:numId w:val="8"/>
        </w:numPr>
        <w:spacing w:after="120" w:line="240" w:lineRule="auto"/>
      </w:pPr>
      <w:r w:rsidRPr="4AF6EAC6">
        <w:t xml:space="preserve">Email Address: </w:t>
      </w:r>
      <w:sdt>
        <w:sdtPr>
          <w:id w:val="275447125"/>
          <w:placeholder>
            <w:docPart w:val="7125EFEC2E154BC2998C379D64B8DF20"/>
          </w:placeholder>
          <w:showingPlcHdr/>
        </w:sdtPr>
        <w:sdtEndPr/>
        <w:sdtContent>
          <w:r w:rsidRPr="00445241">
            <w:rPr>
              <w:rStyle w:val="PlaceholderText"/>
              <w:rFonts w:ascii="Arial" w:hAnsi="Arial" w:cs="Arial"/>
            </w:rPr>
            <w:t>Click or tap here to enter text.</w:t>
          </w:r>
        </w:sdtContent>
      </w:sdt>
    </w:p>
    <w:p w14:paraId="0B0810E1" w14:textId="2C79B321" w:rsidR="0001630C" w:rsidRPr="004605DC" w:rsidRDefault="00A225E1" w:rsidP="0001630C">
      <w:pPr>
        <w:pStyle w:val="ListParagraph"/>
        <w:numPr>
          <w:ilvl w:val="1"/>
          <w:numId w:val="8"/>
        </w:numPr>
        <w:spacing w:after="120" w:line="240" w:lineRule="auto"/>
      </w:pPr>
      <w:r w:rsidRPr="4AF6EAC6">
        <w:t xml:space="preserve">Option to receive monthly P4G newsletter by email (check if desired) </w:t>
      </w:r>
      <w:sdt>
        <w:sdtPr>
          <w:id w:val="871732110"/>
          <w14:checkbox>
            <w14:checked w14:val="0"/>
            <w14:checkedState w14:val="2612" w14:font="MS Gothic"/>
            <w14:uncheckedState w14:val="2610" w14:font="MS Gothic"/>
          </w14:checkbox>
        </w:sdtPr>
        <w:sdtEndPr/>
        <w:sdtContent>
          <w:r w:rsidRPr="4AF6EAC6">
            <w:rPr>
              <w:rFonts w:ascii="MS Gothic" w:eastAsia="MS Gothic" w:hAnsi="MS Gothic" w:hint="eastAsia"/>
            </w:rPr>
            <w:t>☐</w:t>
          </w:r>
        </w:sdtContent>
      </w:sdt>
    </w:p>
    <w:p w14:paraId="3CE8BC9B" w14:textId="77777777" w:rsidR="00D72268" w:rsidRPr="00D72268" w:rsidRDefault="00D72268" w:rsidP="00D72268">
      <w:pPr>
        <w:spacing w:after="0" w:line="240" w:lineRule="auto"/>
      </w:pPr>
    </w:p>
    <w:p w14:paraId="2186693F" w14:textId="77777777" w:rsidR="00222831" w:rsidRPr="005C22FE" w:rsidRDefault="00222831" w:rsidP="005C22FE"/>
    <w:p w14:paraId="42E86262" w14:textId="1D1A1BEF" w:rsidR="003B7517" w:rsidRDefault="003B7517" w:rsidP="003B7517">
      <w:pPr>
        <w:pStyle w:val="ListParagraph"/>
        <w:ind w:left="0"/>
        <w:rPr>
          <w:rFonts w:cstheme="minorHAnsi"/>
        </w:rPr>
      </w:pPr>
      <w:r>
        <w:rPr>
          <w:rFonts w:cstheme="minorHAnsi"/>
        </w:rPr>
        <w:t>[A button to SUBMIT APPLICATION will appear at the end of the online form. After the form has been submitted, you will see this message: “</w:t>
      </w:r>
      <w:r w:rsidRPr="005C22FE">
        <w:t>Thank you for submitting a concept note for P4G's consideration! If your concept note indicates strong potential for alignment with P4G priorities, P4G staff may contact you for more information.</w:t>
      </w:r>
      <w:r>
        <w:rPr>
          <w:rFonts w:cstheme="minorHAnsi"/>
        </w:rPr>
        <w:t>”]</w:t>
      </w:r>
    </w:p>
    <w:sectPr w:rsidR="003B7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81B53" w14:textId="77777777" w:rsidR="00A425DE" w:rsidRDefault="00A425DE" w:rsidP="00783BB1">
      <w:pPr>
        <w:spacing w:after="0" w:line="240" w:lineRule="auto"/>
      </w:pPr>
      <w:r>
        <w:separator/>
      </w:r>
    </w:p>
  </w:endnote>
  <w:endnote w:type="continuationSeparator" w:id="0">
    <w:p w14:paraId="4E8423B8" w14:textId="77777777" w:rsidR="00A425DE" w:rsidRDefault="00A425DE" w:rsidP="00783BB1">
      <w:pPr>
        <w:spacing w:after="0" w:line="240" w:lineRule="auto"/>
      </w:pPr>
      <w:r>
        <w:continuationSeparator/>
      </w:r>
    </w:p>
  </w:endnote>
  <w:endnote w:type="continuationNotice" w:id="1">
    <w:p w14:paraId="47A8D6F0" w14:textId="77777777" w:rsidR="00A425DE" w:rsidRDefault="00A425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54E83" w14:textId="77777777" w:rsidR="00A425DE" w:rsidRDefault="00A425DE" w:rsidP="00783BB1">
      <w:pPr>
        <w:spacing w:after="0" w:line="240" w:lineRule="auto"/>
      </w:pPr>
      <w:r>
        <w:separator/>
      </w:r>
    </w:p>
  </w:footnote>
  <w:footnote w:type="continuationSeparator" w:id="0">
    <w:p w14:paraId="770F03DF" w14:textId="77777777" w:rsidR="00A425DE" w:rsidRDefault="00A425DE" w:rsidP="00783BB1">
      <w:pPr>
        <w:spacing w:after="0" w:line="240" w:lineRule="auto"/>
      </w:pPr>
      <w:r>
        <w:continuationSeparator/>
      </w:r>
    </w:p>
  </w:footnote>
  <w:footnote w:type="continuationNotice" w:id="1">
    <w:p w14:paraId="29A982C4" w14:textId="77777777" w:rsidR="00A425DE" w:rsidRDefault="00A425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3B0A"/>
    <w:multiLevelType w:val="hybridMultilevel"/>
    <w:tmpl w:val="7008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72CF"/>
    <w:multiLevelType w:val="multilevel"/>
    <w:tmpl w:val="70087B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D46AD"/>
    <w:multiLevelType w:val="multilevel"/>
    <w:tmpl w:val="24C05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75478"/>
    <w:multiLevelType w:val="multilevel"/>
    <w:tmpl w:val="7274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83F4D"/>
    <w:multiLevelType w:val="multilevel"/>
    <w:tmpl w:val="59A8F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E2045E"/>
    <w:multiLevelType w:val="multilevel"/>
    <w:tmpl w:val="508093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61DCE"/>
    <w:multiLevelType w:val="hybridMultilevel"/>
    <w:tmpl w:val="ADC4C6DA"/>
    <w:lvl w:ilvl="0" w:tplc="26FE54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3CC"/>
    <w:multiLevelType w:val="hybridMultilevel"/>
    <w:tmpl w:val="7C544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050E24"/>
    <w:multiLevelType w:val="hybridMultilevel"/>
    <w:tmpl w:val="7DA6DA5A"/>
    <w:lvl w:ilvl="0" w:tplc="04090001">
      <w:start w:val="1"/>
      <w:numFmt w:val="bullet"/>
      <w:lvlText w:val=""/>
      <w:lvlJc w:val="left"/>
      <w:pPr>
        <w:ind w:left="1800" w:hanging="360"/>
      </w:pPr>
      <w:rPr>
        <w:rFonts w:ascii="Symbol" w:hAnsi="Symbol"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340982"/>
    <w:multiLevelType w:val="hybridMultilevel"/>
    <w:tmpl w:val="03845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6652D"/>
    <w:multiLevelType w:val="hybridMultilevel"/>
    <w:tmpl w:val="EE12EC18"/>
    <w:lvl w:ilvl="0" w:tplc="DEDC4EE0">
      <w:start w:val="1"/>
      <w:numFmt w:val="decimal"/>
      <w:lvlText w:val="%1."/>
      <w:lvlJc w:val="left"/>
      <w:pPr>
        <w:ind w:left="1080" w:hanging="360"/>
      </w:pPr>
      <w:rPr>
        <w:rFonts w:hint="default"/>
        <w:b w:val="0"/>
        <w:i w:val="0"/>
        <w:color w:val="auto"/>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DB6A0E"/>
    <w:multiLevelType w:val="multilevel"/>
    <w:tmpl w:val="F412E3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771911"/>
    <w:multiLevelType w:val="multilevel"/>
    <w:tmpl w:val="CEFAD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E66C7B"/>
    <w:multiLevelType w:val="hybridMultilevel"/>
    <w:tmpl w:val="495017CC"/>
    <w:lvl w:ilvl="0" w:tplc="6DB66418">
      <w:start w:val="1"/>
      <w:numFmt w:val="decimal"/>
      <w:lvlText w:val="%1."/>
      <w:lvlJc w:val="left"/>
      <w:pPr>
        <w:ind w:left="3150" w:hanging="360"/>
      </w:pPr>
      <w:rPr>
        <w:rFonts w:asciiTheme="minorHAnsi" w:hAnsiTheme="minorHAnsi" w:cstheme="minorHAnsi"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66727A"/>
    <w:multiLevelType w:val="hybridMultilevel"/>
    <w:tmpl w:val="CDDAC3C4"/>
    <w:lvl w:ilvl="0" w:tplc="2482FD82">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AF126E"/>
    <w:multiLevelType w:val="multilevel"/>
    <w:tmpl w:val="51AE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320E6"/>
    <w:multiLevelType w:val="multilevel"/>
    <w:tmpl w:val="873EDF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3E3EFE"/>
    <w:multiLevelType w:val="multilevel"/>
    <w:tmpl w:val="9E0CBA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1915DF"/>
    <w:multiLevelType w:val="multilevel"/>
    <w:tmpl w:val="62C6A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1E7BDA"/>
    <w:multiLevelType w:val="multilevel"/>
    <w:tmpl w:val="43F69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933FF"/>
    <w:multiLevelType w:val="multilevel"/>
    <w:tmpl w:val="E69C90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402B96"/>
    <w:multiLevelType w:val="hybridMultilevel"/>
    <w:tmpl w:val="92B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6040E"/>
    <w:multiLevelType w:val="multilevel"/>
    <w:tmpl w:val="965E3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593923"/>
    <w:multiLevelType w:val="hybridMultilevel"/>
    <w:tmpl w:val="D070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E3DD1"/>
    <w:multiLevelType w:val="hybridMultilevel"/>
    <w:tmpl w:val="01A09D90"/>
    <w:lvl w:ilvl="0" w:tplc="2482FD82">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3182"/>
    <w:multiLevelType w:val="multilevel"/>
    <w:tmpl w:val="1D0A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A1584B"/>
    <w:multiLevelType w:val="hybridMultilevel"/>
    <w:tmpl w:val="770CAC16"/>
    <w:lvl w:ilvl="0" w:tplc="249A76F8">
      <w:start w:val="1"/>
      <w:numFmt w:val="decimal"/>
      <w:pStyle w:val="P4GQuestion"/>
      <w:lvlText w:val="%1."/>
      <w:lvlJc w:val="left"/>
      <w:pPr>
        <w:ind w:left="360" w:hanging="360"/>
      </w:pPr>
      <w:rPr>
        <w:sz w:val="27"/>
        <w:szCs w:val="27"/>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09E3E5A"/>
    <w:multiLevelType w:val="hybridMultilevel"/>
    <w:tmpl w:val="BF96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D7B3B"/>
    <w:multiLevelType w:val="hybridMultilevel"/>
    <w:tmpl w:val="A48CF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55735A"/>
    <w:multiLevelType w:val="multilevel"/>
    <w:tmpl w:val="2E7246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7E098B"/>
    <w:multiLevelType w:val="multilevel"/>
    <w:tmpl w:val="B116354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15:restartNumberingAfterBreak="0">
    <w:nsid w:val="7B4733D3"/>
    <w:multiLevelType w:val="multilevel"/>
    <w:tmpl w:val="B7AA7C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5"/>
  </w:num>
  <w:num w:numId="3">
    <w:abstractNumId w:val="30"/>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num>
  <w:num w:numId="8">
    <w:abstractNumId w:val="10"/>
  </w:num>
  <w:num w:numId="9">
    <w:abstractNumId w:val="8"/>
  </w:num>
  <w:num w:numId="10">
    <w:abstractNumId w:val="16"/>
  </w:num>
  <w:num w:numId="11">
    <w:abstractNumId w:val="4"/>
  </w:num>
  <w:num w:numId="12">
    <w:abstractNumId w:val="2"/>
  </w:num>
  <w:num w:numId="13">
    <w:abstractNumId w:val="15"/>
  </w:num>
  <w:num w:numId="14">
    <w:abstractNumId w:val="22"/>
  </w:num>
  <w:num w:numId="15">
    <w:abstractNumId w:val="19"/>
  </w:num>
  <w:num w:numId="16">
    <w:abstractNumId w:val="18"/>
  </w:num>
  <w:num w:numId="17">
    <w:abstractNumId w:val="12"/>
  </w:num>
  <w:num w:numId="18">
    <w:abstractNumId w:val="5"/>
  </w:num>
  <w:num w:numId="19">
    <w:abstractNumId w:val="20"/>
  </w:num>
  <w:num w:numId="20">
    <w:abstractNumId w:val="31"/>
  </w:num>
  <w:num w:numId="21">
    <w:abstractNumId w:val="29"/>
  </w:num>
  <w:num w:numId="22">
    <w:abstractNumId w:val="11"/>
  </w:num>
  <w:num w:numId="23">
    <w:abstractNumId w:val="1"/>
  </w:num>
  <w:num w:numId="24">
    <w:abstractNumId w:val="17"/>
  </w:num>
  <w:num w:numId="25">
    <w:abstractNumId w:val="28"/>
  </w:num>
  <w:num w:numId="26">
    <w:abstractNumId w:val="7"/>
  </w:num>
  <w:num w:numId="27">
    <w:abstractNumId w:val="13"/>
  </w:num>
  <w:num w:numId="28">
    <w:abstractNumId w:val="24"/>
  </w:num>
  <w:num w:numId="29">
    <w:abstractNumId w:val="14"/>
  </w:num>
  <w:num w:numId="30">
    <w:abstractNumId w:val="27"/>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34"/>
    <w:rsid w:val="00001C5C"/>
    <w:rsid w:val="000024C7"/>
    <w:rsid w:val="00005C6F"/>
    <w:rsid w:val="000118DA"/>
    <w:rsid w:val="00011A52"/>
    <w:rsid w:val="0001630C"/>
    <w:rsid w:val="000174C5"/>
    <w:rsid w:val="000177DE"/>
    <w:rsid w:val="00017C2D"/>
    <w:rsid w:val="00026DE3"/>
    <w:rsid w:val="00027255"/>
    <w:rsid w:val="00027E86"/>
    <w:rsid w:val="00030BD0"/>
    <w:rsid w:val="00032733"/>
    <w:rsid w:val="00036DE5"/>
    <w:rsid w:val="00037301"/>
    <w:rsid w:val="000413E4"/>
    <w:rsid w:val="00052891"/>
    <w:rsid w:val="00054168"/>
    <w:rsid w:val="000565F6"/>
    <w:rsid w:val="000603FA"/>
    <w:rsid w:val="00060763"/>
    <w:rsid w:val="00061438"/>
    <w:rsid w:val="000670AD"/>
    <w:rsid w:val="00071F64"/>
    <w:rsid w:val="000750BE"/>
    <w:rsid w:val="0007557F"/>
    <w:rsid w:val="0008069A"/>
    <w:rsid w:val="000809EC"/>
    <w:rsid w:val="00081709"/>
    <w:rsid w:val="00087DC3"/>
    <w:rsid w:val="00093498"/>
    <w:rsid w:val="00093F94"/>
    <w:rsid w:val="00096AC9"/>
    <w:rsid w:val="00097733"/>
    <w:rsid w:val="000A052D"/>
    <w:rsid w:val="000A391E"/>
    <w:rsid w:val="000B0024"/>
    <w:rsid w:val="000B398D"/>
    <w:rsid w:val="000B3FBD"/>
    <w:rsid w:val="000B43D8"/>
    <w:rsid w:val="000B5D9D"/>
    <w:rsid w:val="000B7258"/>
    <w:rsid w:val="000C5335"/>
    <w:rsid w:val="000D0493"/>
    <w:rsid w:val="000D1E3C"/>
    <w:rsid w:val="000D4DEA"/>
    <w:rsid w:val="000D6429"/>
    <w:rsid w:val="000E00E2"/>
    <w:rsid w:val="000E219C"/>
    <w:rsid w:val="000E27DF"/>
    <w:rsid w:val="000E37A6"/>
    <w:rsid w:val="000E48A3"/>
    <w:rsid w:val="000E6982"/>
    <w:rsid w:val="000E7540"/>
    <w:rsid w:val="000F0ACE"/>
    <w:rsid w:val="000F223C"/>
    <w:rsid w:val="001014E9"/>
    <w:rsid w:val="00101EFE"/>
    <w:rsid w:val="001028F1"/>
    <w:rsid w:val="00110BB1"/>
    <w:rsid w:val="00111E13"/>
    <w:rsid w:val="0011345B"/>
    <w:rsid w:val="00115561"/>
    <w:rsid w:val="00116BCE"/>
    <w:rsid w:val="0012315B"/>
    <w:rsid w:val="00131C97"/>
    <w:rsid w:val="00133B25"/>
    <w:rsid w:val="00141117"/>
    <w:rsid w:val="00141B03"/>
    <w:rsid w:val="00142B15"/>
    <w:rsid w:val="00142D17"/>
    <w:rsid w:val="0014692B"/>
    <w:rsid w:val="00150EBC"/>
    <w:rsid w:val="00163061"/>
    <w:rsid w:val="00172A05"/>
    <w:rsid w:val="0017463F"/>
    <w:rsid w:val="00182DCF"/>
    <w:rsid w:val="00184C26"/>
    <w:rsid w:val="0018606B"/>
    <w:rsid w:val="00193D46"/>
    <w:rsid w:val="00194E3E"/>
    <w:rsid w:val="00195664"/>
    <w:rsid w:val="001971BD"/>
    <w:rsid w:val="00197A26"/>
    <w:rsid w:val="001A0807"/>
    <w:rsid w:val="001A320C"/>
    <w:rsid w:val="001A351A"/>
    <w:rsid w:val="001A5F51"/>
    <w:rsid w:val="001A7686"/>
    <w:rsid w:val="001B0532"/>
    <w:rsid w:val="001B1A55"/>
    <w:rsid w:val="001B510F"/>
    <w:rsid w:val="001C0465"/>
    <w:rsid w:val="001C1123"/>
    <w:rsid w:val="001C2401"/>
    <w:rsid w:val="001D26AC"/>
    <w:rsid w:val="001D3A54"/>
    <w:rsid w:val="001D6879"/>
    <w:rsid w:val="001E36E6"/>
    <w:rsid w:val="001E557A"/>
    <w:rsid w:val="001F1904"/>
    <w:rsid w:val="001F2805"/>
    <w:rsid w:val="001F3295"/>
    <w:rsid w:val="001F4916"/>
    <w:rsid w:val="0020233F"/>
    <w:rsid w:val="002025C0"/>
    <w:rsid w:val="00203529"/>
    <w:rsid w:val="00203CCF"/>
    <w:rsid w:val="002104F8"/>
    <w:rsid w:val="00222831"/>
    <w:rsid w:val="00236B54"/>
    <w:rsid w:val="002400AA"/>
    <w:rsid w:val="002413A3"/>
    <w:rsid w:val="00243673"/>
    <w:rsid w:val="00245C76"/>
    <w:rsid w:val="00246EE8"/>
    <w:rsid w:val="002608F1"/>
    <w:rsid w:val="002661CB"/>
    <w:rsid w:val="00270596"/>
    <w:rsid w:val="00274AE1"/>
    <w:rsid w:val="00274BC8"/>
    <w:rsid w:val="00277ECE"/>
    <w:rsid w:val="002863C2"/>
    <w:rsid w:val="00292C69"/>
    <w:rsid w:val="0029463A"/>
    <w:rsid w:val="00294E81"/>
    <w:rsid w:val="0029626B"/>
    <w:rsid w:val="00296339"/>
    <w:rsid w:val="00297287"/>
    <w:rsid w:val="00297B13"/>
    <w:rsid w:val="002A004D"/>
    <w:rsid w:val="002A3509"/>
    <w:rsid w:val="002A4376"/>
    <w:rsid w:val="002A722F"/>
    <w:rsid w:val="002B16A5"/>
    <w:rsid w:val="002B301A"/>
    <w:rsid w:val="002B3094"/>
    <w:rsid w:val="002B4FEE"/>
    <w:rsid w:val="002B6093"/>
    <w:rsid w:val="002B7C86"/>
    <w:rsid w:val="002C6737"/>
    <w:rsid w:val="002C742B"/>
    <w:rsid w:val="002D043A"/>
    <w:rsid w:val="002D0C70"/>
    <w:rsid w:val="002D20FA"/>
    <w:rsid w:val="002E089F"/>
    <w:rsid w:val="002F1202"/>
    <w:rsid w:val="002F2917"/>
    <w:rsid w:val="002F6128"/>
    <w:rsid w:val="00304C70"/>
    <w:rsid w:val="00304E18"/>
    <w:rsid w:val="00310D9B"/>
    <w:rsid w:val="00311570"/>
    <w:rsid w:val="0031218D"/>
    <w:rsid w:val="00314ABF"/>
    <w:rsid w:val="003218B2"/>
    <w:rsid w:val="00332479"/>
    <w:rsid w:val="00333445"/>
    <w:rsid w:val="003360AA"/>
    <w:rsid w:val="00336137"/>
    <w:rsid w:val="00341B80"/>
    <w:rsid w:val="00346114"/>
    <w:rsid w:val="00351C42"/>
    <w:rsid w:val="00354005"/>
    <w:rsid w:val="003541E7"/>
    <w:rsid w:val="00354596"/>
    <w:rsid w:val="00354A0D"/>
    <w:rsid w:val="0036058B"/>
    <w:rsid w:val="003704C3"/>
    <w:rsid w:val="00374731"/>
    <w:rsid w:val="00381D1A"/>
    <w:rsid w:val="00383E30"/>
    <w:rsid w:val="00391EB8"/>
    <w:rsid w:val="00396256"/>
    <w:rsid w:val="0039723F"/>
    <w:rsid w:val="003A6F5B"/>
    <w:rsid w:val="003B080F"/>
    <w:rsid w:val="003B217E"/>
    <w:rsid w:val="003B599D"/>
    <w:rsid w:val="003B7517"/>
    <w:rsid w:val="003B7B6D"/>
    <w:rsid w:val="003C0D89"/>
    <w:rsid w:val="003C3115"/>
    <w:rsid w:val="003D621F"/>
    <w:rsid w:val="003E0DD2"/>
    <w:rsid w:val="003E3563"/>
    <w:rsid w:val="003E3AF5"/>
    <w:rsid w:val="003E486E"/>
    <w:rsid w:val="003E70C6"/>
    <w:rsid w:val="003F5481"/>
    <w:rsid w:val="003F6A10"/>
    <w:rsid w:val="003F6CF0"/>
    <w:rsid w:val="003F7824"/>
    <w:rsid w:val="00403540"/>
    <w:rsid w:val="0040547F"/>
    <w:rsid w:val="00406EC5"/>
    <w:rsid w:val="004144A4"/>
    <w:rsid w:val="004177CC"/>
    <w:rsid w:val="004207A0"/>
    <w:rsid w:val="00425634"/>
    <w:rsid w:val="00434AFE"/>
    <w:rsid w:val="004360A8"/>
    <w:rsid w:val="004406C6"/>
    <w:rsid w:val="00444E5D"/>
    <w:rsid w:val="004456A8"/>
    <w:rsid w:val="00445767"/>
    <w:rsid w:val="00447357"/>
    <w:rsid w:val="004511CE"/>
    <w:rsid w:val="00451BE0"/>
    <w:rsid w:val="00452568"/>
    <w:rsid w:val="00454AC5"/>
    <w:rsid w:val="00454B56"/>
    <w:rsid w:val="004556F0"/>
    <w:rsid w:val="004601EB"/>
    <w:rsid w:val="004605DC"/>
    <w:rsid w:val="004647DD"/>
    <w:rsid w:val="0047644E"/>
    <w:rsid w:val="00477BE4"/>
    <w:rsid w:val="00485635"/>
    <w:rsid w:val="004863EE"/>
    <w:rsid w:val="00486479"/>
    <w:rsid w:val="004913A3"/>
    <w:rsid w:val="00494BAD"/>
    <w:rsid w:val="0049798F"/>
    <w:rsid w:val="004A14EF"/>
    <w:rsid w:val="004B27C2"/>
    <w:rsid w:val="004B60AC"/>
    <w:rsid w:val="004C48C3"/>
    <w:rsid w:val="004C64A7"/>
    <w:rsid w:val="004D14BF"/>
    <w:rsid w:val="004D38A3"/>
    <w:rsid w:val="004D5BC8"/>
    <w:rsid w:val="004E3083"/>
    <w:rsid w:val="004E423C"/>
    <w:rsid w:val="004E51FF"/>
    <w:rsid w:val="004F161E"/>
    <w:rsid w:val="004F2240"/>
    <w:rsid w:val="004F2D37"/>
    <w:rsid w:val="004F533F"/>
    <w:rsid w:val="00503497"/>
    <w:rsid w:val="00503E72"/>
    <w:rsid w:val="00504CF6"/>
    <w:rsid w:val="00505354"/>
    <w:rsid w:val="00510599"/>
    <w:rsid w:val="0051336E"/>
    <w:rsid w:val="00515893"/>
    <w:rsid w:val="00517D8D"/>
    <w:rsid w:val="00522D5F"/>
    <w:rsid w:val="0052679E"/>
    <w:rsid w:val="00526F35"/>
    <w:rsid w:val="00532CEC"/>
    <w:rsid w:val="00535118"/>
    <w:rsid w:val="005372CB"/>
    <w:rsid w:val="00540927"/>
    <w:rsid w:val="0054206E"/>
    <w:rsid w:val="005436D0"/>
    <w:rsid w:val="00543934"/>
    <w:rsid w:val="00547788"/>
    <w:rsid w:val="00550999"/>
    <w:rsid w:val="00552ED7"/>
    <w:rsid w:val="00563D37"/>
    <w:rsid w:val="00565AC1"/>
    <w:rsid w:val="00567879"/>
    <w:rsid w:val="005732CC"/>
    <w:rsid w:val="00573BBB"/>
    <w:rsid w:val="0057560B"/>
    <w:rsid w:val="0058015D"/>
    <w:rsid w:val="005805ED"/>
    <w:rsid w:val="0058705A"/>
    <w:rsid w:val="00592847"/>
    <w:rsid w:val="00594808"/>
    <w:rsid w:val="00596B82"/>
    <w:rsid w:val="005A01CF"/>
    <w:rsid w:val="005A06FF"/>
    <w:rsid w:val="005A187E"/>
    <w:rsid w:val="005A3296"/>
    <w:rsid w:val="005A4EDD"/>
    <w:rsid w:val="005A5F9A"/>
    <w:rsid w:val="005A7FE0"/>
    <w:rsid w:val="005B1D51"/>
    <w:rsid w:val="005B4705"/>
    <w:rsid w:val="005C0AB5"/>
    <w:rsid w:val="005C182B"/>
    <w:rsid w:val="005C22FE"/>
    <w:rsid w:val="005C2DE2"/>
    <w:rsid w:val="005C7A54"/>
    <w:rsid w:val="005D30AE"/>
    <w:rsid w:val="005E0367"/>
    <w:rsid w:val="005E3239"/>
    <w:rsid w:val="005E5D2B"/>
    <w:rsid w:val="005E6A0D"/>
    <w:rsid w:val="005F42FD"/>
    <w:rsid w:val="005F6BA8"/>
    <w:rsid w:val="005F6C39"/>
    <w:rsid w:val="006017CC"/>
    <w:rsid w:val="00602B08"/>
    <w:rsid w:val="00603B8C"/>
    <w:rsid w:val="00603F24"/>
    <w:rsid w:val="00606C1B"/>
    <w:rsid w:val="006162BC"/>
    <w:rsid w:val="00623977"/>
    <w:rsid w:val="0062398A"/>
    <w:rsid w:val="006247F9"/>
    <w:rsid w:val="00624D5E"/>
    <w:rsid w:val="00630C32"/>
    <w:rsid w:val="006337FF"/>
    <w:rsid w:val="00634A4C"/>
    <w:rsid w:val="00635DDB"/>
    <w:rsid w:val="00646A97"/>
    <w:rsid w:val="00646E42"/>
    <w:rsid w:val="00647756"/>
    <w:rsid w:val="00650AED"/>
    <w:rsid w:val="0065355A"/>
    <w:rsid w:val="006547EE"/>
    <w:rsid w:val="00657C0B"/>
    <w:rsid w:val="00657E25"/>
    <w:rsid w:val="00660495"/>
    <w:rsid w:val="00661FB0"/>
    <w:rsid w:val="0066242E"/>
    <w:rsid w:val="00663A58"/>
    <w:rsid w:val="00663C57"/>
    <w:rsid w:val="00665280"/>
    <w:rsid w:val="00670971"/>
    <w:rsid w:val="006720E1"/>
    <w:rsid w:val="00672C0F"/>
    <w:rsid w:val="006753DD"/>
    <w:rsid w:val="00684A68"/>
    <w:rsid w:val="00690D6F"/>
    <w:rsid w:val="00691380"/>
    <w:rsid w:val="006918E2"/>
    <w:rsid w:val="00692326"/>
    <w:rsid w:val="006A11F0"/>
    <w:rsid w:val="006A6BED"/>
    <w:rsid w:val="006B12AD"/>
    <w:rsid w:val="006B308A"/>
    <w:rsid w:val="006B78F0"/>
    <w:rsid w:val="006C141A"/>
    <w:rsid w:val="006C21F2"/>
    <w:rsid w:val="006C4EF1"/>
    <w:rsid w:val="006D3F5C"/>
    <w:rsid w:val="006D67D8"/>
    <w:rsid w:val="006E431C"/>
    <w:rsid w:val="006E44E7"/>
    <w:rsid w:val="006E7666"/>
    <w:rsid w:val="006F105F"/>
    <w:rsid w:val="006F11BF"/>
    <w:rsid w:val="006F1646"/>
    <w:rsid w:val="006F1B3D"/>
    <w:rsid w:val="006F5EFD"/>
    <w:rsid w:val="006F6B2B"/>
    <w:rsid w:val="007052BE"/>
    <w:rsid w:val="00711476"/>
    <w:rsid w:val="00722BD8"/>
    <w:rsid w:val="007304B0"/>
    <w:rsid w:val="00742877"/>
    <w:rsid w:val="00745521"/>
    <w:rsid w:val="00747CCF"/>
    <w:rsid w:val="00755024"/>
    <w:rsid w:val="00761094"/>
    <w:rsid w:val="00764DF7"/>
    <w:rsid w:val="007650ED"/>
    <w:rsid w:val="00765E34"/>
    <w:rsid w:val="007718AC"/>
    <w:rsid w:val="0077558D"/>
    <w:rsid w:val="00780162"/>
    <w:rsid w:val="007839D4"/>
    <w:rsid w:val="00783BB1"/>
    <w:rsid w:val="0078786B"/>
    <w:rsid w:val="00791A38"/>
    <w:rsid w:val="00792BA1"/>
    <w:rsid w:val="00793838"/>
    <w:rsid w:val="00796CA3"/>
    <w:rsid w:val="007A6B15"/>
    <w:rsid w:val="007B1429"/>
    <w:rsid w:val="007B47A9"/>
    <w:rsid w:val="007B7285"/>
    <w:rsid w:val="007C1B7C"/>
    <w:rsid w:val="007C31CD"/>
    <w:rsid w:val="007C5F66"/>
    <w:rsid w:val="007D01CD"/>
    <w:rsid w:val="007D2B95"/>
    <w:rsid w:val="007E0808"/>
    <w:rsid w:val="007E12D3"/>
    <w:rsid w:val="007E5C79"/>
    <w:rsid w:val="007E757C"/>
    <w:rsid w:val="007F1952"/>
    <w:rsid w:val="007F1B74"/>
    <w:rsid w:val="007F6F9E"/>
    <w:rsid w:val="007F753C"/>
    <w:rsid w:val="008002BE"/>
    <w:rsid w:val="008033DA"/>
    <w:rsid w:val="00806AF8"/>
    <w:rsid w:val="00806DE9"/>
    <w:rsid w:val="00810241"/>
    <w:rsid w:val="0081437B"/>
    <w:rsid w:val="00817B3D"/>
    <w:rsid w:val="008207C6"/>
    <w:rsid w:val="008220AF"/>
    <w:rsid w:val="0082324B"/>
    <w:rsid w:val="00824232"/>
    <w:rsid w:val="008244E3"/>
    <w:rsid w:val="00830312"/>
    <w:rsid w:val="00830EB7"/>
    <w:rsid w:val="00840ACD"/>
    <w:rsid w:val="0084292E"/>
    <w:rsid w:val="008446F4"/>
    <w:rsid w:val="00847B2B"/>
    <w:rsid w:val="00850B5C"/>
    <w:rsid w:val="00857089"/>
    <w:rsid w:val="00861ED2"/>
    <w:rsid w:val="0086208C"/>
    <w:rsid w:val="00871652"/>
    <w:rsid w:val="008855FB"/>
    <w:rsid w:val="008866A1"/>
    <w:rsid w:val="00890175"/>
    <w:rsid w:val="00890A03"/>
    <w:rsid w:val="00893793"/>
    <w:rsid w:val="0089489B"/>
    <w:rsid w:val="008A14A2"/>
    <w:rsid w:val="008A2817"/>
    <w:rsid w:val="008A46C1"/>
    <w:rsid w:val="008A5B04"/>
    <w:rsid w:val="008B4765"/>
    <w:rsid w:val="008B4778"/>
    <w:rsid w:val="008B5411"/>
    <w:rsid w:val="008C00E0"/>
    <w:rsid w:val="008C0244"/>
    <w:rsid w:val="008C2372"/>
    <w:rsid w:val="008C767A"/>
    <w:rsid w:val="008D1F4F"/>
    <w:rsid w:val="008D4409"/>
    <w:rsid w:val="008D620F"/>
    <w:rsid w:val="008D6FE2"/>
    <w:rsid w:val="008D73FF"/>
    <w:rsid w:val="008E6F23"/>
    <w:rsid w:val="008E7713"/>
    <w:rsid w:val="008E7D6D"/>
    <w:rsid w:val="008F6EBD"/>
    <w:rsid w:val="0091299D"/>
    <w:rsid w:val="00914A45"/>
    <w:rsid w:val="00924C3E"/>
    <w:rsid w:val="00925A26"/>
    <w:rsid w:val="009300B6"/>
    <w:rsid w:val="009346A7"/>
    <w:rsid w:val="0093526C"/>
    <w:rsid w:val="00935ADE"/>
    <w:rsid w:val="009434B6"/>
    <w:rsid w:val="00944AEF"/>
    <w:rsid w:val="00952D5E"/>
    <w:rsid w:val="00953165"/>
    <w:rsid w:val="009641EF"/>
    <w:rsid w:val="00964AE6"/>
    <w:rsid w:val="009677C2"/>
    <w:rsid w:val="0098172D"/>
    <w:rsid w:val="00981AB5"/>
    <w:rsid w:val="00984E3E"/>
    <w:rsid w:val="009862E7"/>
    <w:rsid w:val="00990AC7"/>
    <w:rsid w:val="00991941"/>
    <w:rsid w:val="00991BCF"/>
    <w:rsid w:val="009933F2"/>
    <w:rsid w:val="00995980"/>
    <w:rsid w:val="009A4D8F"/>
    <w:rsid w:val="009C14C3"/>
    <w:rsid w:val="009C2E87"/>
    <w:rsid w:val="009C4F7A"/>
    <w:rsid w:val="009C7BA0"/>
    <w:rsid w:val="009D1915"/>
    <w:rsid w:val="009D4568"/>
    <w:rsid w:val="009D5A10"/>
    <w:rsid w:val="009E2010"/>
    <w:rsid w:val="009E2CC7"/>
    <w:rsid w:val="009E3234"/>
    <w:rsid w:val="009E3FEA"/>
    <w:rsid w:val="009E63B7"/>
    <w:rsid w:val="009E6D4E"/>
    <w:rsid w:val="009E765F"/>
    <w:rsid w:val="009F55A3"/>
    <w:rsid w:val="00A02119"/>
    <w:rsid w:val="00A03ABC"/>
    <w:rsid w:val="00A05036"/>
    <w:rsid w:val="00A07702"/>
    <w:rsid w:val="00A07C62"/>
    <w:rsid w:val="00A15824"/>
    <w:rsid w:val="00A174A7"/>
    <w:rsid w:val="00A225E1"/>
    <w:rsid w:val="00A22809"/>
    <w:rsid w:val="00A26B84"/>
    <w:rsid w:val="00A320F4"/>
    <w:rsid w:val="00A349F5"/>
    <w:rsid w:val="00A34D16"/>
    <w:rsid w:val="00A35FDA"/>
    <w:rsid w:val="00A36123"/>
    <w:rsid w:val="00A41B57"/>
    <w:rsid w:val="00A425DE"/>
    <w:rsid w:val="00A462E5"/>
    <w:rsid w:val="00A5750C"/>
    <w:rsid w:val="00A60104"/>
    <w:rsid w:val="00A60111"/>
    <w:rsid w:val="00A634D8"/>
    <w:rsid w:val="00A63684"/>
    <w:rsid w:val="00A64984"/>
    <w:rsid w:val="00A66BDF"/>
    <w:rsid w:val="00A7139C"/>
    <w:rsid w:val="00A7289F"/>
    <w:rsid w:val="00A75161"/>
    <w:rsid w:val="00A773E9"/>
    <w:rsid w:val="00A821E4"/>
    <w:rsid w:val="00A86F90"/>
    <w:rsid w:val="00A87D4A"/>
    <w:rsid w:val="00A90197"/>
    <w:rsid w:val="00AA0C1A"/>
    <w:rsid w:val="00AA2CBC"/>
    <w:rsid w:val="00AA7524"/>
    <w:rsid w:val="00AB2534"/>
    <w:rsid w:val="00AB315B"/>
    <w:rsid w:val="00AB418D"/>
    <w:rsid w:val="00AB498E"/>
    <w:rsid w:val="00AC1D15"/>
    <w:rsid w:val="00AC262D"/>
    <w:rsid w:val="00AC440A"/>
    <w:rsid w:val="00AC56E3"/>
    <w:rsid w:val="00AC64F9"/>
    <w:rsid w:val="00AD0611"/>
    <w:rsid w:val="00AD4D8B"/>
    <w:rsid w:val="00AE0037"/>
    <w:rsid w:val="00AE64C2"/>
    <w:rsid w:val="00AE790D"/>
    <w:rsid w:val="00AF2B1D"/>
    <w:rsid w:val="00AF31BB"/>
    <w:rsid w:val="00AF5C54"/>
    <w:rsid w:val="00B01CA9"/>
    <w:rsid w:val="00B02CEC"/>
    <w:rsid w:val="00B0399F"/>
    <w:rsid w:val="00B11689"/>
    <w:rsid w:val="00B133AD"/>
    <w:rsid w:val="00B23849"/>
    <w:rsid w:val="00B239F7"/>
    <w:rsid w:val="00B26023"/>
    <w:rsid w:val="00B2605A"/>
    <w:rsid w:val="00B27BB3"/>
    <w:rsid w:val="00B31072"/>
    <w:rsid w:val="00B31521"/>
    <w:rsid w:val="00B42CE1"/>
    <w:rsid w:val="00B531B2"/>
    <w:rsid w:val="00B53826"/>
    <w:rsid w:val="00B5579D"/>
    <w:rsid w:val="00B5722C"/>
    <w:rsid w:val="00B576E9"/>
    <w:rsid w:val="00B66737"/>
    <w:rsid w:val="00B7521D"/>
    <w:rsid w:val="00B77DDA"/>
    <w:rsid w:val="00B80B43"/>
    <w:rsid w:val="00B8337A"/>
    <w:rsid w:val="00B85F56"/>
    <w:rsid w:val="00B90E5F"/>
    <w:rsid w:val="00B92A7F"/>
    <w:rsid w:val="00B95E76"/>
    <w:rsid w:val="00B97232"/>
    <w:rsid w:val="00BA302F"/>
    <w:rsid w:val="00BB07A8"/>
    <w:rsid w:val="00BB0C17"/>
    <w:rsid w:val="00BB26B1"/>
    <w:rsid w:val="00BB5010"/>
    <w:rsid w:val="00BC11D4"/>
    <w:rsid w:val="00BC142A"/>
    <w:rsid w:val="00BC31DA"/>
    <w:rsid w:val="00BC34E3"/>
    <w:rsid w:val="00BC5242"/>
    <w:rsid w:val="00BC5AA3"/>
    <w:rsid w:val="00BD363F"/>
    <w:rsid w:val="00BD489A"/>
    <w:rsid w:val="00BD5916"/>
    <w:rsid w:val="00BD5F40"/>
    <w:rsid w:val="00BE05FD"/>
    <w:rsid w:val="00BE311F"/>
    <w:rsid w:val="00BE400B"/>
    <w:rsid w:val="00BE4E3D"/>
    <w:rsid w:val="00BE4E85"/>
    <w:rsid w:val="00BE6594"/>
    <w:rsid w:val="00BE7D0D"/>
    <w:rsid w:val="00BF0B05"/>
    <w:rsid w:val="00BF2B1B"/>
    <w:rsid w:val="00BF5CAE"/>
    <w:rsid w:val="00BF7046"/>
    <w:rsid w:val="00C04A01"/>
    <w:rsid w:val="00C04F91"/>
    <w:rsid w:val="00C2064C"/>
    <w:rsid w:val="00C228B1"/>
    <w:rsid w:val="00C229D1"/>
    <w:rsid w:val="00C23B4F"/>
    <w:rsid w:val="00C241D7"/>
    <w:rsid w:val="00C25612"/>
    <w:rsid w:val="00C269F0"/>
    <w:rsid w:val="00C314C0"/>
    <w:rsid w:val="00C37091"/>
    <w:rsid w:val="00C41743"/>
    <w:rsid w:val="00C429D5"/>
    <w:rsid w:val="00C519A5"/>
    <w:rsid w:val="00C52F57"/>
    <w:rsid w:val="00C55469"/>
    <w:rsid w:val="00C55809"/>
    <w:rsid w:val="00C60934"/>
    <w:rsid w:val="00C64493"/>
    <w:rsid w:val="00C64BC2"/>
    <w:rsid w:val="00C66E9C"/>
    <w:rsid w:val="00C67527"/>
    <w:rsid w:val="00C709E8"/>
    <w:rsid w:val="00C77779"/>
    <w:rsid w:val="00C937BB"/>
    <w:rsid w:val="00C93850"/>
    <w:rsid w:val="00CA09AF"/>
    <w:rsid w:val="00CA432F"/>
    <w:rsid w:val="00CA4BAB"/>
    <w:rsid w:val="00CB03B8"/>
    <w:rsid w:val="00CB1A03"/>
    <w:rsid w:val="00CB1FC4"/>
    <w:rsid w:val="00CB2467"/>
    <w:rsid w:val="00CB3D46"/>
    <w:rsid w:val="00CB3DAA"/>
    <w:rsid w:val="00CB5DEB"/>
    <w:rsid w:val="00CB789F"/>
    <w:rsid w:val="00CC4835"/>
    <w:rsid w:val="00CC6530"/>
    <w:rsid w:val="00CC7661"/>
    <w:rsid w:val="00CC76FC"/>
    <w:rsid w:val="00CD0E83"/>
    <w:rsid w:val="00CD4BB4"/>
    <w:rsid w:val="00CE0158"/>
    <w:rsid w:val="00CE21C3"/>
    <w:rsid w:val="00CE3214"/>
    <w:rsid w:val="00CE4FB5"/>
    <w:rsid w:val="00CE56B2"/>
    <w:rsid w:val="00D0291C"/>
    <w:rsid w:val="00D0564F"/>
    <w:rsid w:val="00D11862"/>
    <w:rsid w:val="00D1635A"/>
    <w:rsid w:val="00D2014A"/>
    <w:rsid w:val="00D20E67"/>
    <w:rsid w:val="00D23E3E"/>
    <w:rsid w:val="00D309FD"/>
    <w:rsid w:val="00D3126A"/>
    <w:rsid w:val="00D35C78"/>
    <w:rsid w:val="00D42C5D"/>
    <w:rsid w:val="00D4604A"/>
    <w:rsid w:val="00D4715B"/>
    <w:rsid w:val="00D47FD8"/>
    <w:rsid w:val="00D520B4"/>
    <w:rsid w:val="00D626BA"/>
    <w:rsid w:val="00D63D9C"/>
    <w:rsid w:val="00D65BC6"/>
    <w:rsid w:val="00D714D5"/>
    <w:rsid w:val="00D72268"/>
    <w:rsid w:val="00D77CB4"/>
    <w:rsid w:val="00D8171C"/>
    <w:rsid w:val="00D81AAD"/>
    <w:rsid w:val="00D82B99"/>
    <w:rsid w:val="00D84092"/>
    <w:rsid w:val="00D844A0"/>
    <w:rsid w:val="00D86B8A"/>
    <w:rsid w:val="00D900FD"/>
    <w:rsid w:val="00D90168"/>
    <w:rsid w:val="00D91CF5"/>
    <w:rsid w:val="00D9572F"/>
    <w:rsid w:val="00D97281"/>
    <w:rsid w:val="00DA0A18"/>
    <w:rsid w:val="00DA2DD3"/>
    <w:rsid w:val="00DA3C99"/>
    <w:rsid w:val="00DA4850"/>
    <w:rsid w:val="00DA4973"/>
    <w:rsid w:val="00DA6849"/>
    <w:rsid w:val="00DA732F"/>
    <w:rsid w:val="00DA7BB1"/>
    <w:rsid w:val="00DB7C66"/>
    <w:rsid w:val="00DC28EB"/>
    <w:rsid w:val="00DC51E4"/>
    <w:rsid w:val="00DD7B8C"/>
    <w:rsid w:val="00DE2B11"/>
    <w:rsid w:val="00DE4C4D"/>
    <w:rsid w:val="00DF1E00"/>
    <w:rsid w:val="00DF2D96"/>
    <w:rsid w:val="00DF614F"/>
    <w:rsid w:val="00E003E0"/>
    <w:rsid w:val="00E02847"/>
    <w:rsid w:val="00E03318"/>
    <w:rsid w:val="00E05CDB"/>
    <w:rsid w:val="00E07749"/>
    <w:rsid w:val="00E10883"/>
    <w:rsid w:val="00E12554"/>
    <w:rsid w:val="00E13982"/>
    <w:rsid w:val="00E1403F"/>
    <w:rsid w:val="00E145BF"/>
    <w:rsid w:val="00E17ED4"/>
    <w:rsid w:val="00E215A2"/>
    <w:rsid w:val="00E2163E"/>
    <w:rsid w:val="00E24A18"/>
    <w:rsid w:val="00E25A7C"/>
    <w:rsid w:val="00E25A8F"/>
    <w:rsid w:val="00E370AB"/>
    <w:rsid w:val="00E42D36"/>
    <w:rsid w:val="00E4462D"/>
    <w:rsid w:val="00E461C6"/>
    <w:rsid w:val="00E53553"/>
    <w:rsid w:val="00E53ED7"/>
    <w:rsid w:val="00E54D8F"/>
    <w:rsid w:val="00E55773"/>
    <w:rsid w:val="00E55E5F"/>
    <w:rsid w:val="00E57E5D"/>
    <w:rsid w:val="00E62853"/>
    <w:rsid w:val="00E63A7F"/>
    <w:rsid w:val="00E63EE6"/>
    <w:rsid w:val="00E6553B"/>
    <w:rsid w:val="00E70726"/>
    <w:rsid w:val="00E75910"/>
    <w:rsid w:val="00E8125D"/>
    <w:rsid w:val="00E8369E"/>
    <w:rsid w:val="00E85EE4"/>
    <w:rsid w:val="00E872B0"/>
    <w:rsid w:val="00E87FA6"/>
    <w:rsid w:val="00E92907"/>
    <w:rsid w:val="00E9325A"/>
    <w:rsid w:val="00E9577C"/>
    <w:rsid w:val="00E95B35"/>
    <w:rsid w:val="00E95E3A"/>
    <w:rsid w:val="00E97829"/>
    <w:rsid w:val="00E97DE3"/>
    <w:rsid w:val="00EA1DBD"/>
    <w:rsid w:val="00EA6FEE"/>
    <w:rsid w:val="00EB2ACF"/>
    <w:rsid w:val="00EC0214"/>
    <w:rsid w:val="00EC1EB6"/>
    <w:rsid w:val="00EC32A4"/>
    <w:rsid w:val="00EC5807"/>
    <w:rsid w:val="00EC59AA"/>
    <w:rsid w:val="00EC7573"/>
    <w:rsid w:val="00ED1716"/>
    <w:rsid w:val="00ED4094"/>
    <w:rsid w:val="00EE212D"/>
    <w:rsid w:val="00EE28CF"/>
    <w:rsid w:val="00EE36DC"/>
    <w:rsid w:val="00EE3781"/>
    <w:rsid w:val="00EE608B"/>
    <w:rsid w:val="00EF69DD"/>
    <w:rsid w:val="00F02A5A"/>
    <w:rsid w:val="00F05C5B"/>
    <w:rsid w:val="00F066FE"/>
    <w:rsid w:val="00F137B1"/>
    <w:rsid w:val="00F13D83"/>
    <w:rsid w:val="00F14BE6"/>
    <w:rsid w:val="00F14C47"/>
    <w:rsid w:val="00F1598E"/>
    <w:rsid w:val="00F165A4"/>
    <w:rsid w:val="00F20E79"/>
    <w:rsid w:val="00F24D1F"/>
    <w:rsid w:val="00F30F86"/>
    <w:rsid w:val="00F31605"/>
    <w:rsid w:val="00F31CF4"/>
    <w:rsid w:val="00F35CA4"/>
    <w:rsid w:val="00F401EE"/>
    <w:rsid w:val="00F42E7B"/>
    <w:rsid w:val="00F43731"/>
    <w:rsid w:val="00F445ED"/>
    <w:rsid w:val="00F454E1"/>
    <w:rsid w:val="00F50D30"/>
    <w:rsid w:val="00F51843"/>
    <w:rsid w:val="00F5329C"/>
    <w:rsid w:val="00F534FF"/>
    <w:rsid w:val="00F640A7"/>
    <w:rsid w:val="00F67F0B"/>
    <w:rsid w:val="00F708CF"/>
    <w:rsid w:val="00F75B08"/>
    <w:rsid w:val="00F75DB1"/>
    <w:rsid w:val="00F760E3"/>
    <w:rsid w:val="00F77F97"/>
    <w:rsid w:val="00F84385"/>
    <w:rsid w:val="00F848C8"/>
    <w:rsid w:val="00F84FD3"/>
    <w:rsid w:val="00F85189"/>
    <w:rsid w:val="00F85471"/>
    <w:rsid w:val="00F86A1F"/>
    <w:rsid w:val="00F86A3A"/>
    <w:rsid w:val="00F94060"/>
    <w:rsid w:val="00F9701B"/>
    <w:rsid w:val="00FA5C24"/>
    <w:rsid w:val="00FB21F5"/>
    <w:rsid w:val="00FB5C64"/>
    <w:rsid w:val="00FB75B0"/>
    <w:rsid w:val="00FC0618"/>
    <w:rsid w:val="00FC3672"/>
    <w:rsid w:val="00FC381A"/>
    <w:rsid w:val="00FC46A2"/>
    <w:rsid w:val="00FC4D69"/>
    <w:rsid w:val="00FD478D"/>
    <w:rsid w:val="00FD4B4C"/>
    <w:rsid w:val="00FE1490"/>
    <w:rsid w:val="00FE239B"/>
    <w:rsid w:val="00FE60AB"/>
    <w:rsid w:val="00FE6273"/>
    <w:rsid w:val="00FF5E75"/>
    <w:rsid w:val="02330E9E"/>
    <w:rsid w:val="0255AEA3"/>
    <w:rsid w:val="02B451C6"/>
    <w:rsid w:val="03D295E0"/>
    <w:rsid w:val="04438FC1"/>
    <w:rsid w:val="045292B3"/>
    <w:rsid w:val="04C13513"/>
    <w:rsid w:val="05BBC5E1"/>
    <w:rsid w:val="06312828"/>
    <w:rsid w:val="06AED3AB"/>
    <w:rsid w:val="072F78BA"/>
    <w:rsid w:val="078C5510"/>
    <w:rsid w:val="07FB1DBA"/>
    <w:rsid w:val="082D972C"/>
    <w:rsid w:val="08619586"/>
    <w:rsid w:val="0898F559"/>
    <w:rsid w:val="0A16FE40"/>
    <w:rsid w:val="0BF7ACB5"/>
    <w:rsid w:val="0C0D0400"/>
    <w:rsid w:val="0D406DBA"/>
    <w:rsid w:val="0E760AA9"/>
    <w:rsid w:val="104B940E"/>
    <w:rsid w:val="11535D5F"/>
    <w:rsid w:val="12871480"/>
    <w:rsid w:val="12927E21"/>
    <w:rsid w:val="134909EF"/>
    <w:rsid w:val="14288639"/>
    <w:rsid w:val="174A429F"/>
    <w:rsid w:val="17660EEA"/>
    <w:rsid w:val="17BDE651"/>
    <w:rsid w:val="17E31FD6"/>
    <w:rsid w:val="19757DB0"/>
    <w:rsid w:val="19B155C5"/>
    <w:rsid w:val="19CE6128"/>
    <w:rsid w:val="1A010D35"/>
    <w:rsid w:val="1A3EA17C"/>
    <w:rsid w:val="1B26E0A1"/>
    <w:rsid w:val="1B33608E"/>
    <w:rsid w:val="1BEDF707"/>
    <w:rsid w:val="1D6A53FC"/>
    <w:rsid w:val="1DD81D21"/>
    <w:rsid w:val="1E93EE28"/>
    <w:rsid w:val="1F612D28"/>
    <w:rsid w:val="201AED71"/>
    <w:rsid w:val="234EEF01"/>
    <w:rsid w:val="24A62176"/>
    <w:rsid w:val="2511F029"/>
    <w:rsid w:val="26C31EB8"/>
    <w:rsid w:val="27945DC7"/>
    <w:rsid w:val="2B277F36"/>
    <w:rsid w:val="2B98FAE2"/>
    <w:rsid w:val="2BD8F1B8"/>
    <w:rsid w:val="2CA0AF1C"/>
    <w:rsid w:val="2D95ECE8"/>
    <w:rsid w:val="2DFAB35B"/>
    <w:rsid w:val="2E95F7C0"/>
    <w:rsid w:val="31359802"/>
    <w:rsid w:val="31D783A5"/>
    <w:rsid w:val="325E468F"/>
    <w:rsid w:val="32AC5DF0"/>
    <w:rsid w:val="32D6B9A4"/>
    <w:rsid w:val="336711E0"/>
    <w:rsid w:val="343BA006"/>
    <w:rsid w:val="3522297D"/>
    <w:rsid w:val="357C5E96"/>
    <w:rsid w:val="35A31EA5"/>
    <w:rsid w:val="3656DA0D"/>
    <w:rsid w:val="3684884A"/>
    <w:rsid w:val="376759FC"/>
    <w:rsid w:val="37D5C19D"/>
    <w:rsid w:val="3899FEBC"/>
    <w:rsid w:val="38B3F7F0"/>
    <w:rsid w:val="3A4CE71D"/>
    <w:rsid w:val="3A60A0A2"/>
    <w:rsid w:val="3C31410D"/>
    <w:rsid w:val="3D363722"/>
    <w:rsid w:val="3D53BCB2"/>
    <w:rsid w:val="3D6082C7"/>
    <w:rsid w:val="3E40B672"/>
    <w:rsid w:val="3F4FCE99"/>
    <w:rsid w:val="40DC8078"/>
    <w:rsid w:val="40E5D14C"/>
    <w:rsid w:val="4179DEDF"/>
    <w:rsid w:val="419309D7"/>
    <w:rsid w:val="4203A666"/>
    <w:rsid w:val="4563BCF6"/>
    <w:rsid w:val="460A2948"/>
    <w:rsid w:val="46A932FB"/>
    <w:rsid w:val="46B76ADE"/>
    <w:rsid w:val="48060B6F"/>
    <w:rsid w:val="483F84EF"/>
    <w:rsid w:val="48AAE132"/>
    <w:rsid w:val="4932DD5F"/>
    <w:rsid w:val="49718B20"/>
    <w:rsid w:val="4AC03BC9"/>
    <w:rsid w:val="4AF6EAC6"/>
    <w:rsid w:val="4DE878BF"/>
    <w:rsid w:val="4E51D617"/>
    <w:rsid w:val="4F16435A"/>
    <w:rsid w:val="4FB586FC"/>
    <w:rsid w:val="50A2AC9B"/>
    <w:rsid w:val="51386246"/>
    <w:rsid w:val="51E699E9"/>
    <w:rsid w:val="52C94B4F"/>
    <w:rsid w:val="53E48294"/>
    <w:rsid w:val="547821D6"/>
    <w:rsid w:val="5655C9BC"/>
    <w:rsid w:val="580144F8"/>
    <w:rsid w:val="58D8B341"/>
    <w:rsid w:val="59191B02"/>
    <w:rsid w:val="5B1C2455"/>
    <w:rsid w:val="5C91D9AC"/>
    <w:rsid w:val="5D2884EC"/>
    <w:rsid w:val="5D4918BE"/>
    <w:rsid w:val="5E33C6B1"/>
    <w:rsid w:val="5E88A15B"/>
    <w:rsid w:val="5F49628D"/>
    <w:rsid w:val="6079364B"/>
    <w:rsid w:val="6095E03C"/>
    <w:rsid w:val="60EFBF29"/>
    <w:rsid w:val="637C6E14"/>
    <w:rsid w:val="65DEA32F"/>
    <w:rsid w:val="661439D3"/>
    <w:rsid w:val="663E8660"/>
    <w:rsid w:val="66EC018C"/>
    <w:rsid w:val="68493705"/>
    <w:rsid w:val="69D97F3A"/>
    <w:rsid w:val="6A16DF7D"/>
    <w:rsid w:val="6AEF258E"/>
    <w:rsid w:val="6E11EE39"/>
    <w:rsid w:val="6E4B2BC7"/>
    <w:rsid w:val="6EFA1AE1"/>
    <w:rsid w:val="7077D3EF"/>
    <w:rsid w:val="71EF1D2C"/>
    <w:rsid w:val="743381FA"/>
    <w:rsid w:val="7448EAE9"/>
    <w:rsid w:val="745BECF0"/>
    <w:rsid w:val="7882CEEA"/>
    <w:rsid w:val="789B8588"/>
    <w:rsid w:val="78E8A691"/>
    <w:rsid w:val="7BA3CE67"/>
    <w:rsid w:val="7C517D5E"/>
    <w:rsid w:val="7CAC2705"/>
    <w:rsid w:val="7CAC4E3D"/>
    <w:rsid w:val="7D2AACE4"/>
    <w:rsid w:val="7DBE5F97"/>
    <w:rsid w:val="7DFB76A0"/>
    <w:rsid w:val="7E674920"/>
    <w:rsid w:val="7F3A0BD6"/>
    <w:rsid w:val="7FEF62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3CD09"/>
  <w15:chartTrackingRefBased/>
  <w15:docId w15:val="{54495C08-5656-4B0E-9F91-4CE02879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05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4C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934"/>
    <w:rPr>
      <w:rFonts w:ascii="Times New Roman" w:eastAsia="Times New Roman" w:hAnsi="Times New Roman" w:cs="Times New Roman"/>
      <w:b/>
      <w:bCs/>
      <w:kern w:val="36"/>
      <w:sz w:val="48"/>
      <w:szCs w:val="48"/>
    </w:rPr>
  </w:style>
  <w:style w:type="paragraph" w:customStyle="1" w:styleId="formdescription">
    <w:name w:val="formdescription"/>
    <w:basedOn w:val="Normal"/>
    <w:rsid w:val="00543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5439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39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34"/>
    <w:rPr>
      <w:rFonts w:ascii="Segoe UI" w:hAnsi="Segoe UI" w:cs="Segoe UI"/>
      <w:sz w:val="18"/>
      <w:szCs w:val="18"/>
    </w:rPr>
  </w:style>
  <w:style w:type="character" w:styleId="CommentReference">
    <w:name w:val="annotation reference"/>
    <w:basedOn w:val="DefaultParagraphFont"/>
    <w:uiPriority w:val="99"/>
    <w:semiHidden/>
    <w:unhideWhenUsed/>
    <w:rsid w:val="00543934"/>
    <w:rPr>
      <w:sz w:val="16"/>
      <w:szCs w:val="16"/>
    </w:rPr>
  </w:style>
  <w:style w:type="paragraph" w:styleId="CommentText">
    <w:name w:val="annotation text"/>
    <w:basedOn w:val="Normal"/>
    <w:link w:val="CommentTextChar"/>
    <w:uiPriority w:val="99"/>
    <w:semiHidden/>
    <w:unhideWhenUsed/>
    <w:rsid w:val="00543934"/>
    <w:pPr>
      <w:spacing w:line="240" w:lineRule="auto"/>
    </w:pPr>
    <w:rPr>
      <w:sz w:val="20"/>
      <w:szCs w:val="20"/>
    </w:rPr>
  </w:style>
  <w:style w:type="character" w:customStyle="1" w:styleId="CommentTextChar">
    <w:name w:val="Comment Text Char"/>
    <w:basedOn w:val="DefaultParagraphFont"/>
    <w:link w:val="CommentText"/>
    <w:uiPriority w:val="99"/>
    <w:semiHidden/>
    <w:rsid w:val="00543934"/>
    <w:rPr>
      <w:sz w:val="20"/>
      <w:szCs w:val="20"/>
    </w:rPr>
  </w:style>
  <w:style w:type="paragraph" w:styleId="CommentSubject">
    <w:name w:val="annotation subject"/>
    <w:basedOn w:val="CommentText"/>
    <w:next w:val="CommentText"/>
    <w:link w:val="CommentSubjectChar"/>
    <w:uiPriority w:val="99"/>
    <w:semiHidden/>
    <w:unhideWhenUsed/>
    <w:rsid w:val="00543934"/>
    <w:rPr>
      <w:b/>
      <w:bCs/>
    </w:rPr>
  </w:style>
  <w:style w:type="character" w:customStyle="1" w:styleId="CommentSubjectChar">
    <w:name w:val="Comment Subject Char"/>
    <w:basedOn w:val="CommentTextChar"/>
    <w:link w:val="CommentSubject"/>
    <w:uiPriority w:val="99"/>
    <w:semiHidden/>
    <w:rsid w:val="00543934"/>
    <w:rPr>
      <w:b/>
      <w:bCs/>
      <w:sz w:val="20"/>
      <w:szCs w:val="20"/>
    </w:rPr>
  </w:style>
  <w:style w:type="character" w:customStyle="1" w:styleId="font171">
    <w:name w:val="font171"/>
    <w:basedOn w:val="DefaultParagraphFont"/>
    <w:rsid w:val="00543934"/>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61">
    <w:name w:val="font61"/>
    <w:basedOn w:val="DefaultParagraphFont"/>
    <w:rsid w:val="00543934"/>
    <w:rPr>
      <w:rFonts w:ascii="Calibri" w:hAnsi="Calibri" w:cs="Calibri" w:hint="default"/>
      <w:b/>
      <w:bCs/>
      <w:i w:val="0"/>
      <w:iCs w:val="0"/>
      <w:strike w:val="0"/>
      <w:dstrike w:val="0"/>
      <w:color w:val="000000"/>
      <w:sz w:val="22"/>
      <w:szCs w:val="22"/>
      <w:u w:val="none"/>
      <w:effect w:val="none"/>
    </w:rPr>
  </w:style>
  <w:style w:type="character" w:customStyle="1" w:styleId="font211">
    <w:name w:val="font211"/>
    <w:basedOn w:val="DefaultParagraphFont"/>
    <w:rsid w:val="00543934"/>
    <w:rPr>
      <w:rFonts w:ascii="Calibri" w:hAnsi="Calibri" w:cs="Calibri" w:hint="default"/>
      <w:b w:val="0"/>
      <w:bCs w:val="0"/>
      <w:i w:val="0"/>
      <w:iCs w:val="0"/>
      <w:strike w:val="0"/>
      <w:dstrike w:val="0"/>
      <w:color w:val="000000"/>
      <w:sz w:val="22"/>
      <w:szCs w:val="22"/>
      <w:u w:val="none"/>
      <w:effect w:val="none"/>
    </w:rPr>
  </w:style>
  <w:style w:type="character" w:customStyle="1" w:styleId="font181">
    <w:name w:val="font181"/>
    <w:basedOn w:val="DefaultParagraphFont"/>
    <w:rsid w:val="00543934"/>
    <w:rPr>
      <w:rFonts w:ascii="Times New Roman" w:hAnsi="Times New Roman" w:cs="Times New Roman" w:hint="default"/>
      <w:b w:val="0"/>
      <w:bCs w:val="0"/>
      <w:i w:val="0"/>
      <w:iCs w:val="0"/>
      <w:strike w:val="0"/>
      <w:dstrike w:val="0"/>
      <w:color w:val="auto"/>
      <w:sz w:val="14"/>
      <w:szCs w:val="14"/>
      <w:u w:val="none"/>
      <w:effect w:val="none"/>
    </w:rPr>
  </w:style>
  <w:style w:type="character" w:customStyle="1" w:styleId="font81">
    <w:name w:val="font81"/>
    <w:basedOn w:val="DefaultParagraphFont"/>
    <w:rsid w:val="00543934"/>
    <w:rPr>
      <w:rFonts w:ascii="Calibri" w:hAnsi="Calibri" w:cs="Calibri" w:hint="default"/>
      <w:b w:val="0"/>
      <w:bCs w:val="0"/>
      <w:i w:val="0"/>
      <w:iCs w:val="0"/>
      <w:strike w:val="0"/>
      <w:dstrike w:val="0"/>
      <w:color w:val="auto"/>
      <w:sz w:val="22"/>
      <w:szCs w:val="22"/>
      <w:u w:val="none"/>
      <w:effect w:val="none"/>
    </w:rPr>
  </w:style>
  <w:style w:type="paragraph" w:styleId="Revision">
    <w:name w:val="Revision"/>
    <w:hidden/>
    <w:uiPriority w:val="99"/>
    <w:semiHidden/>
    <w:rsid w:val="00543934"/>
    <w:pPr>
      <w:spacing w:after="0" w:line="240" w:lineRule="auto"/>
    </w:pPr>
  </w:style>
  <w:style w:type="character" w:customStyle="1" w:styleId="font161">
    <w:name w:val="font161"/>
    <w:basedOn w:val="DefaultParagraphFont"/>
    <w:rsid w:val="00543934"/>
    <w:rPr>
      <w:rFonts w:ascii="Calibri" w:hAnsi="Calibri" w:cs="Calibri" w:hint="default"/>
      <w:b w:val="0"/>
      <w:bCs w:val="0"/>
      <w:i w:val="0"/>
      <w:iCs w:val="0"/>
      <w:color w:val="0563C1"/>
      <w:sz w:val="22"/>
      <w:szCs w:val="22"/>
      <w:u w:val="single"/>
    </w:rPr>
  </w:style>
  <w:style w:type="character" w:styleId="Hyperlink">
    <w:name w:val="Hyperlink"/>
    <w:basedOn w:val="DefaultParagraphFont"/>
    <w:uiPriority w:val="99"/>
    <w:unhideWhenUsed/>
    <w:rsid w:val="00CC76FC"/>
    <w:rPr>
      <w:color w:val="0563C1" w:themeColor="hyperlink"/>
      <w:u w:val="single"/>
    </w:rPr>
  </w:style>
  <w:style w:type="character" w:styleId="UnresolvedMention">
    <w:name w:val="Unresolved Mention"/>
    <w:basedOn w:val="DefaultParagraphFont"/>
    <w:uiPriority w:val="99"/>
    <w:unhideWhenUsed/>
    <w:rsid w:val="00CC76FC"/>
    <w:rPr>
      <w:color w:val="605E5C"/>
      <w:shd w:val="clear" w:color="auto" w:fill="E1DFDD"/>
    </w:rPr>
  </w:style>
  <w:style w:type="paragraph" w:styleId="ListParagraph">
    <w:name w:val="List Paragraph"/>
    <w:basedOn w:val="Normal"/>
    <w:link w:val="ListParagraphChar"/>
    <w:uiPriority w:val="34"/>
    <w:qFormat/>
    <w:rsid w:val="00565AC1"/>
    <w:pPr>
      <w:ind w:left="720"/>
      <w:contextualSpacing/>
    </w:pPr>
  </w:style>
  <w:style w:type="character" w:customStyle="1" w:styleId="P4GQuestionChar">
    <w:name w:val="P4G Question Char"/>
    <w:basedOn w:val="DefaultParagraphFont"/>
    <w:link w:val="P4GQuestion"/>
    <w:locked/>
    <w:rsid w:val="004E423C"/>
    <w:rPr>
      <w:rFonts w:ascii="Segoe UI" w:eastAsia="Times New Roman" w:hAnsi="Segoe UI" w:cs="Segoe UI"/>
      <w:b/>
      <w:bCs/>
      <w:color w:val="4D4D4D"/>
      <w:sz w:val="27"/>
      <w:szCs w:val="27"/>
    </w:rPr>
  </w:style>
  <w:style w:type="paragraph" w:customStyle="1" w:styleId="P4GQuestion">
    <w:name w:val="P4G Question"/>
    <w:basedOn w:val="ListParagraph"/>
    <w:next w:val="Normal"/>
    <w:link w:val="P4GQuestionChar"/>
    <w:qFormat/>
    <w:rsid w:val="004E423C"/>
    <w:pPr>
      <w:keepNext/>
      <w:numPr>
        <w:numId w:val="5"/>
      </w:numPr>
      <w:tabs>
        <w:tab w:val="left" w:pos="454"/>
        <w:tab w:val="left" w:pos="567"/>
      </w:tabs>
      <w:spacing w:before="240" w:after="120" w:line="240" w:lineRule="auto"/>
    </w:pPr>
    <w:rPr>
      <w:rFonts w:ascii="Segoe UI" w:eastAsia="Times New Roman" w:hAnsi="Segoe UI" w:cs="Segoe UI"/>
      <w:b/>
      <w:bCs/>
      <w:color w:val="4D4D4D"/>
      <w:sz w:val="27"/>
      <w:szCs w:val="27"/>
    </w:rPr>
  </w:style>
  <w:style w:type="character" w:customStyle="1" w:styleId="ListParagraphChar">
    <w:name w:val="List Paragraph Char"/>
    <w:basedOn w:val="DefaultParagraphFont"/>
    <w:link w:val="ListParagraph"/>
    <w:uiPriority w:val="34"/>
    <w:rsid w:val="00B02CEC"/>
  </w:style>
  <w:style w:type="character" w:customStyle="1" w:styleId="Heading2Char">
    <w:name w:val="Heading 2 Char"/>
    <w:basedOn w:val="DefaultParagraphFont"/>
    <w:link w:val="Heading2"/>
    <w:uiPriority w:val="9"/>
    <w:rsid w:val="0040547F"/>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0547F"/>
    <w:rPr>
      <w:color w:val="808080"/>
    </w:rPr>
  </w:style>
  <w:style w:type="paragraph" w:customStyle="1" w:styleId="AnswerStyle">
    <w:name w:val="Answer Style"/>
    <w:basedOn w:val="Normal"/>
    <w:link w:val="AnswerStyleChar"/>
    <w:autoRedefine/>
    <w:qFormat/>
    <w:rsid w:val="0040547F"/>
    <w:pPr>
      <w:pBdr>
        <w:top w:val="single" w:sz="4" w:space="1" w:color="A5A5A5" w:themeColor="accent3"/>
        <w:left w:val="single" w:sz="4" w:space="4" w:color="A5A5A5" w:themeColor="accent3"/>
        <w:bottom w:val="single" w:sz="4" w:space="1" w:color="A5A5A5" w:themeColor="accent3"/>
        <w:right w:val="single" w:sz="4" w:space="4" w:color="A5A5A5" w:themeColor="accent3"/>
      </w:pBdr>
    </w:pPr>
  </w:style>
  <w:style w:type="character" w:customStyle="1" w:styleId="AnswerStyleChar">
    <w:name w:val="Answer Style Char"/>
    <w:basedOn w:val="DefaultParagraphFont"/>
    <w:link w:val="AnswerStyle"/>
    <w:rsid w:val="0040547F"/>
  </w:style>
  <w:style w:type="paragraph" w:customStyle="1" w:styleId="paragraph">
    <w:name w:val="paragraph"/>
    <w:basedOn w:val="Normal"/>
    <w:rsid w:val="005C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2DE2"/>
  </w:style>
  <w:style w:type="character" w:customStyle="1" w:styleId="eop">
    <w:name w:val="eop"/>
    <w:basedOn w:val="DefaultParagraphFont"/>
    <w:rsid w:val="005C2DE2"/>
  </w:style>
  <w:style w:type="character" w:customStyle="1" w:styleId="scxw141714545">
    <w:name w:val="scxw141714545"/>
    <w:basedOn w:val="DefaultParagraphFont"/>
    <w:rsid w:val="005C2DE2"/>
  </w:style>
  <w:style w:type="character" w:customStyle="1" w:styleId="Heading3Char">
    <w:name w:val="Heading 3 Char"/>
    <w:basedOn w:val="DefaultParagraphFont"/>
    <w:link w:val="Heading3"/>
    <w:uiPriority w:val="9"/>
    <w:rsid w:val="00504CF6"/>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F31CF4"/>
    <w:rPr>
      <w:color w:val="2B579A"/>
      <w:shd w:val="clear" w:color="auto" w:fill="E1DFDD"/>
    </w:rPr>
  </w:style>
  <w:style w:type="character" w:styleId="FollowedHyperlink">
    <w:name w:val="FollowedHyperlink"/>
    <w:basedOn w:val="DefaultParagraphFont"/>
    <w:uiPriority w:val="99"/>
    <w:semiHidden/>
    <w:unhideWhenUsed/>
    <w:rsid w:val="0029463A"/>
    <w:rPr>
      <w:color w:val="954F72" w:themeColor="followedHyperlink"/>
      <w:u w:val="single"/>
    </w:rPr>
  </w:style>
  <w:style w:type="paragraph" w:styleId="Header">
    <w:name w:val="header"/>
    <w:basedOn w:val="Normal"/>
    <w:link w:val="HeaderChar"/>
    <w:uiPriority w:val="99"/>
    <w:unhideWhenUsed/>
    <w:rsid w:val="00783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B1"/>
  </w:style>
  <w:style w:type="paragraph" w:styleId="Footer">
    <w:name w:val="footer"/>
    <w:basedOn w:val="Normal"/>
    <w:link w:val="FooterChar"/>
    <w:uiPriority w:val="99"/>
    <w:unhideWhenUsed/>
    <w:rsid w:val="00783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BB1"/>
  </w:style>
  <w:style w:type="paragraph" w:customStyle="1" w:styleId="Default">
    <w:name w:val="Default"/>
    <w:rsid w:val="00783B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29">
      <w:bodyDiv w:val="1"/>
      <w:marLeft w:val="0"/>
      <w:marRight w:val="0"/>
      <w:marTop w:val="0"/>
      <w:marBottom w:val="0"/>
      <w:divBdr>
        <w:top w:val="none" w:sz="0" w:space="0" w:color="auto"/>
        <w:left w:val="none" w:sz="0" w:space="0" w:color="auto"/>
        <w:bottom w:val="none" w:sz="0" w:space="0" w:color="auto"/>
        <w:right w:val="none" w:sz="0" w:space="0" w:color="auto"/>
      </w:divBdr>
      <w:divsChild>
        <w:div w:id="310596510">
          <w:marLeft w:val="0"/>
          <w:marRight w:val="0"/>
          <w:marTop w:val="0"/>
          <w:marBottom w:val="0"/>
          <w:divBdr>
            <w:top w:val="none" w:sz="0" w:space="0" w:color="auto"/>
            <w:left w:val="none" w:sz="0" w:space="0" w:color="auto"/>
            <w:bottom w:val="none" w:sz="0" w:space="0" w:color="auto"/>
            <w:right w:val="none" w:sz="0" w:space="0" w:color="auto"/>
          </w:divBdr>
        </w:div>
      </w:divsChild>
    </w:div>
    <w:div w:id="210459290">
      <w:bodyDiv w:val="1"/>
      <w:marLeft w:val="0"/>
      <w:marRight w:val="0"/>
      <w:marTop w:val="0"/>
      <w:marBottom w:val="0"/>
      <w:divBdr>
        <w:top w:val="none" w:sz="0" w:space="0" w:color="auto"/>
        <w:left w:val="none" w:sz="0" w:space="0" w:color="auto"/>
        <w:bottom w:val="none" w:sz="0" w:space="0" w:color="auto"/>
        <w:right w:val="none" w:sz="0" w:space="0" w:color="auto"/>
      </w:divBdr>
      <w:divsChild>
        <w:div w:id="254752185">
          <w:marLeft w:val="0"/>
          <w:marRight w:val="0"/>
          <w:marTop w:val="0"/>
          <w:marBottom w:val="0"/>
          <w:divBdr>
            <w:top w:val="none" w:sz="0" w:space="0" w:color="auto"/>
            <w:left w:val="none" w:sz="0" w:space="0" w:color="auto"/>
            <w:bottom w:val="none" w:sz="0" w:space="0" w:color="auto"/>
            <w:right w:val="none" w:sz="0" w:space="0" w:color="auto"/>
          </w:divBdr>
          <w:divsChild>
            <w:div w:id="258293836">
              <w:marLeft w:val="0"/>
              <w:marRight w:val="0"/>
              <w:marTop w:val="0"/>
              <w:marBottom w:val="0"/>
              <w:divBdr>
                <w:top w:val="none" w:sz="0" w:space="0" w:color="auto"/>
                <w:left w:val="none" w:sz="0" w:space="0" w:color="auto"/>
                <w:bottom w:val="none" w:sz="0" w:space="0" w:color="auto"/>
                <w:right w:val="none" w:sz="0" w:space="0" w:color="auto"/>
              </w:divBdr>
            </w:div>
            <w:div w:id="521287436">
              <w:marLeft w:val="0"/>
              <w:marRight w:val="0"/>
              <w:marTop w:val="0"/>
              <w:marBottom w:val="0"/>
              <w:divBdr>
                <w:top w:val="none" w:sz="0" w:space="0" w:color="auto"/>
                <w:left w:val="none" w:sz="0" w:space="0" w:color="auto"/>
                <w:bottom w:val="none" w:sz="0" w:space="0" w:color="auto"/>
                <w:right w:val="none" w:sz="0" w:space="0" w:color="auto"/>
              </w:divBdr>
            </w:div>
            <w:div w:id="544290721">
              <w:marLeft w:val="0"/>
              <w:marRight w:val="0"/>
              <w:marTop w:val="0"/>
              <w:marBottom w:val="0"/>
              <w:divBdr>
                <w:top w:val="none" w:sz="0" w:space="0" w:color="auto"/>
                <w:left w:val="none" w:sz="0" w:space="0" w:color="auto"/>
                <w:bottom w:val="none" w:sz="0" w:space="0" w:color="auto"/>
                <w:right w:val="none" w:sz="0" w:space="0" w:color="auto"/>
              </w:divBdr>
            </w:div>
            <w:div w:id="1922523177">
              <w:marLeft w:val="0"/>
              <w:marRight w:val="0"/>
              <w:marTop w:val="0"/>
              <w:marBottom w:val="0"/>
              <w:divBdr>
                <w:top w:val="none" w:sz="0" w:space="0" w:color="auto"/>
                <w:left w:val="none" w:sz="0" w:space="0" w:color="auto"/>
                <w:bottom w:val="none" w:sz="0" w:space="0" w:color="auto"/>
                <w:right w:val="none" w:sz="0" w:space="0" w:color="auto"/>
              </w:divBdr>
            </w:div>
            <w:div w:id="2111319427">
              <w:marLeft w:val="0"/>
              <w:marRight w:val="0"/>
              <w:marTop w:val="0"/>
              <w:marBottom w:val="0"/>
              <w:divBdr>
                <w:top w:val="none" w:sz="0" w:space="0" w:color="auto"/>
                <w:left w:val="none" w:sz="0" w:space="0" w:color="auto"/>
                <w:bottom w:val="none" w:sz="0" w:space="0" w:color="auto"/>
                <w:right w:val="none" w:sz="0" w:space="0" w:color="auto"/>
              </w:divBdr>
            </w:div>
          </w:divsChild>
        </w:div>
        <w:div w:id="777527609">
          <w:marLeft w:val="0"/>
          <w:marRight w:val="0"/>
          <w:marTop w:val="0"/>
          <w:marBottom w:val="0"/>
          <w:divBdr>
            <w:top w:val="none" w:sz="0" w:space="0" w:color="auto"/>
            <w:left w:val="none" w:sz="0" w:space="0" w:color="auto"/>
            <w:bottom w:val="none" w:sz="0" w:space="0" w:color="auto"/>
            <w:right w:val="none" w:sz="0" w:space="0" w:color="auto"/>
          </w:divBdr>
          <w:divsChild>
            <w:div w:id="112090830">
              <w:marLeft w:val="0"/>
              <w:marRight w:val="0"/>
              <w:marTop w:val="0"/>
              <w:marBottom w:val="0"/>
              <w:divBdr>
                <w:top w:val="none" w:sz="0" w:space="0" w:color="auto"/>
                <w:left w:val="none" w:sz="0" w:space="0" w:color="auto"/>
                <w:bottom w:val="none" w:sz="0" w:space="0" w:color="auto"/>
                <w:right w:val="none" w:sz="0" w:space="0" w:color="auto"/>
              </w:divBdr>
            </w:div>
            <w:div w:id="955722737">
              <w:marLeft w:val="0"/>
              <w:marRight w:val="0"/>
              <w:marTop w:val="0"/>
              <w:marBottom w:val="0"/>
              <w:divBdr>
                <w:top w:val="none" w:sz="0" w:space="0" w:color="auto"/>
                <w:left w:val="none" w:sz="0" w:space="0" w:color="auto"/>
                <w:bottom w:val="none" w:sz="0" w:space="0" w:color="auto"/>
                <w:right w:val="none" w:sz="0" w:space="0" w:color="auto"/>
              </w:divBdr>
            </w:div>
            <w:div w:id="1327324474">
              <w:marLeft w:val="0"/>
              <w:marRight w:val="0"/>
              <w:marTop w:val="0"/>
              <w:marBottom w:val="0"/>
              <w:divBdr>
                <w:top w:val="none" w:sz="0" w:space="0" w:color="auto"/>
                <w:left w:val="none" w:sz="0" w:space="0" w:color="auto"/>
                <w:bottom w:val="none" w:sz="0" w:space="0" w:color="auto"/>
                <w:right w:val="none" w:sz="0" w:space="0" w:color="auto"/>
              </w:divBdr>
            </w:div>
            <w:div w:id="1366981265">
              <w:marLeft w:val="0"/>
              <w:marRight w:val="0"/>
              <w:marTop w:val="0"/>
              <w:marBottom w:val="0"/>
              <w:divBdr>
                <w:top w:val="none" w:sz="0" w:space="0" w:color="auto"/>
                <w:left w:val="none" w:sz="0" w:space="0" w:color="auto"/>
                <w:bottom w:val="none" w:sz="0" w:space="0" w:color="auto"/>
                <w:right w:val="none" w:sz="0" w:space="0" w:color="auto"/>
              </w:divBdr>
            </w:div>
            <w:div w:id="1723796626">
              <w:marLeft w:val="0"/>
              <w:marRight w:val="0"/>
              <w:marTop w:val="0"/>
              <w:marBottom w:val="0"/>
              <w:divBdr>
                <w:top w:val="none" w:sz="0" w:space="0" w:color="auto"/>
                <w:left w:val="none" w:sz="0" w:space="0" w:color="auto"/>
                <w:bottom w:val="none" w:sz="0" w:space="0" w:color="auto"/>
                <w:right w:val="none" w:sz="0" w:space="0" w:color="auto"/>
              </w:divBdr>
            </w:div>
          </w:divsChild>
        </w:div>
        <w:div w:id="921598227">
          <w:marLeft w:val="0"/>
          <w:marRight w:val="0"/>
          <w:marTop w:val="0"/>
          <w:marBottom w:val="0"/>
          <w:divBdr>
            <w:top w:val="none" w:sz="0" w:space="0" w:color="auto"/>
            <w:left w:val="none" w:sz="0" w:space="0" w:color="auto"/>
            <w:bottom w:val="none" w:sz="0" w:space="0" w:color="auto"/>
            <w:right w:val="none" w:sz="0" w:space="0" w:color="auto"/>
          </w:divBdr>
          <w:divsChild>
            <w:div w:id="254631315">
              <w:marLeft w:val="0"/>
              <w:marRight w:val="0"/>
              <w:marTop w:val="0"/>
              <w:marBottom w:val="0"/>
              <w:divBdr>
                <w:top w:val="none" w:sz="0" w:space="0" w:color="auto"/>
                <w:left w:val="none" w:sz="0" w:space="0" w:color="auto"/>
                <w:bottom w:val="none" w:sz="0" w:space="0" w:color="auto"/>
                <w:right w:val="none" w:sz="0" w:space="0" w:color="auto"/>
              </w:divBdr>
            </w:div>
            <w:div w:id="408961540">
              <w:marLeft w:val="0"/>
              <w:marRight w:val="0"/>
              <w:marTop w:val="0"/>
              <w:marBottom w:val="0"/>
              <w:divBdr>
                <w:top w:val="none" w:sz="0" w:space="0" w:color="auto"/>
                <w:left w:val="none" w:sz="0" w:space="0" w:color="auto"/>
                <w:bottom w:val="none" w:sz="0" w:space="0" w:color="auto"/>
                <w:right w:val="none" w:sz="0" w:space="0" w:color="auto"/>
              </w:divBdr>
            </w:div>
            <w:div w:id="480729491">
              <w:marLeft w:val="0"/>
              <w:marRight w:val="0"/>
              <w:marTop w:val="0"/>
              <w:marBottom w:val="0"/>
              <w:divBdr>
                <w:top w:val="none" w:sz="0" w:space="0" w:color="auto"/>
                <w:left w:val="none" w:sz="0" w:space="0" w:color="auto"/>
                <w:bottom w:val="none" w:sz="0" w:space="0" w:color="auto"/>
                <w:right w:val="none" w:sz="0" w:space="0" w:color="auto"/>
              </w:divBdr>
            </w:div>
            <w:div w:id="1205482453">
              <w:marLeft w:val="0"/>
              <w:marRight w:val="0"/>
              <w:marTop w:val="0"/>
              <w:marBottom w:val="0"/>
              <w:divBdr>
                <w:top w:val="none" w:sz="0" w:space="0" w:color="auto"/>
                <w:left w:val="none" w:sz="0" w:space="0" w:color="auto"/>
                <w:bottom w:val="none" w:sz="0" w:space="0" w:color="auto"/>
                <w:right w:val="none" w:sz="0" w:space="0" w:color="auto"/>
              </w:divBdr>
            </w:div>
            <w:div w:id="1319991690">
              <w:marLeft w:val="0"/>
              <w:marRight w:val="0"/>
              <w:marTop w:val="0"/>
              <w:marBottom w:val="0"/>
              <w:divBdr>
                <w:top w:val="none" w:sz="0" w:space="0" w:color="auto"/>
                <w:left w:val="none" w:sz="0" w:space="0" w:color="auto"/>
                <w:bottom w:val="none" w:sz="0" w:space="0" w:color="auto"/>
                <w:right w:val="none" w:sz="0" w:space="0" w:color="auto"/>
              </w:divBdr>
            </w:div>
            <w:div w:id="1441874721">
              <w:marLeft w:val="0"/>
              <w:marRight w:val="0"/>
              <w:marTop w:val="0"/>
              <w:marBottom w:val="0"/>
              <w:divBdr>
                <w:top w:val="none" w:sz="0" w:space="0" w:color="auto"/>
                <w:left w:val="none" w:sz="0" w:space="0" w:color="auto"/>
                <w:bottom w:val="none" w:sz="0" w:space="0" w:color="auto"/>
                <w:right w:val="none" w:sz="0" w:space="0" w:color="auto"/>
              </w:divBdr>
            </w:div>
            <w:div w:id="1955598876">
              <w:marLeft w:val="0"/>
              <w:marRight w:val="0"/>
              <w:marTop w:val="0"/>
              <w:marBottom w:val="0"/>
              <w:divBdr>
                <w:top w:val="none" w:sz="0" w:space="0" w:color="auto"/>
                <w:left w:val="none" w:sz="0" w:space="0" w:color="auto"/>
                <w:bottom w:val="none" w:sz="0" w:space="0" w:color="auto"/>
                <w:right w:val="none" w:sz="0" w:space="0" w:color="auto"/>
              </w:divBdr>
            </w:div>
            <w:div w:id="1966617594">
              <w:marLeft w:val="0"/>
              <w:marRight w:val="0"/>
              <w:marTop w:val="0"/>
              <w:marBottom w:val="0"/>
              <w:divBdr>
                <w:top w:val="none" w:sz="0" w:space="0" w:color="auto"/>
                <w:left w:val="none" w:sz="0" w:space="0" w:color="auto"/>
                <w:bottom w:val="none" w:sz="0" w:space="0" w:color="auto"/>
                <w:right w:val="none" w:sz="0" w:space="0" w:color="auto"/>
              </w:divBdr>
            </w:div>
            <w:div w:id="21389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8862">
      <w:bodyDiv w:val="1"/>
      <w:marLeft w:val="0"/>
      <w:marRight w:val="0"/>
      <w:marTop w:val="0"/>
      <w:marBottom w:val="0"/>
      <w:divBdr>
        <w:top w:val="none" w:sz="0" w:space="0" w:color="auto"/>
        <w:left w:val="none" w:sz="0" w:space="0" w:color="auto"/>
        <w:bottom w:val="none" w:sz="0" w:space="0" w:color="auto"/>
        <w:right w:val="none" w:sz="0" w:space="0" w:color="auto"/>
      </w:divBdr>
      <w:divsChild>
        <w:div w:id="684020462">
          <w:marLeft w:val="0"/>
          <w:marRight w:val="0"/>
          <w:marTop w:val="0"/>
          <w:marBottom w:val="0"/>
          <w:divBdr>
            <w:top w:val="none" w:sz="0" w:space="0" w:color="auto"/>
            <w:left w:val="none" w:sz="0" w:space="0" w:color="auto"/>
            <w:bottom w:val="none" w:sz="0" w:space="0" w:color="auto"/>
            <w:right w:val="none" w:sz="0" w:space="0" w:color="auto"/>
          </w:divBdr>
        </w:div>
      </w:divsChild>
    </w:div>
    <w:div w:id="634414434">
      <w:bodyDiv w:val="1"/>
      <w:marLeft w:val="0"/>
      <w:marRight w:val="0"/>
      <w:marTop w:val="0"/>
      <w:marBottom w:val="0"/>
      <w:divBdr>
        <w:top w:val="none" w:sz="0" w:space="0" w:color="auto"/>
        <w:left w:val="none" w:sz="0" w:space="0" w:color="auto"/>
        <w:bottom w:val="none" w:sz="0" w:space="0" w:color="auto"/>
        <w:right w:val="none" w:sz="0" w:space="0" w:color="auto"/>
      </w:divBdr>
      <w:divsChild>
        <w:div w:id="470177188">
          <w:marLeft w:val="0"/>
          <w:marRight w:val="0"/>
          <w:marTop w:val="0"/>
          <w:marBottom w:val="0"/>
          <w:divBdr>
            <w:top w:val="none" w:sz="0" w:space="0" w:color="auto"/>
            <w:left w:val="none" w:sz="0" w:space="0" w:color="auto"/>
            <w:bottom w:val="none" w:sz="0" w:space="0" w:color="auto"/>
            <w:right w:val="none" w:sz="0" w:space="0" w:color="auto"/>
          </w:divBdr>
        </w:div>
      </w:divsChild>
    </w:div>
    <w:div w:id="823814215">
      <w:bodyDiv w:val="1"/>
      <w:marLeft w:val="0"/>
      <w:marRight w:val="0"/>
      <w:marTop w:val="0"/>
      <w:marBottom w:val="0"/>
      <w:divBdr>
        <w:top w:val="none" w:sz="0" w:space="0" w:color="auto"/>
        <w:left w:val="none" w:sz="0" w:space="0" w:color="auto"/>
        <w:bottom w:val="none" w:sz="0" w:space="0" w:color="auto"/>
        <w:right w:val="none" w:sz="0" w:space="0" w:color="auto"/>
      </w:divBdr>
      <w:divsChild>
        <w:div w:id="1220434127">
          <w:marLeft w:val="0"/>
          <w:marRight w:val="0"/>
          <w:marTop w:val="0"/>
          <w:marBottom w:val="0"/>
          <w:divBdr>
            <w:top w:val="none" w:sz="0" w:space="0" w:color="auto"/>
            <w:left w:val="none" w:sz="0" w:space="0" w:color="auto"/>
            <w:bottom w:val="none" w:sz="0" w:space="0" w:color="auto"/>
            <w:right w:val="none" w:sz="0" w:space="0" w:color="auto"/>
          </w:divBdr>
        </w:div>
      </w:divsChild>
    </w:div>
    <w:div w:id="1090542855">
      <w:bodyDiv w:val="1"/>
      <w:marLeft w:val="0"/>
      <w:marRight w:val="0"/>
      <w:marTop w:val="0"/>
      <w:marBottom w:val="0"/>
      <w:divBdr>
        <w:top w:val="none" w:sz="0" w:space="0" w:color="auto"/>
        <w:left w:val="none" w:sz="0" w:space="0" w:color="auto"/>
        <w:bottom w:val="none" w:sz="0" w:space="0" w:color="auto"/>
        <w:right w:val="none" w:sz="0" w:space="0" w:color="auto"/>
      </w:divBdr>
      <w:divsChild>
        <w:div w:id="1267730634">
          <w:marLeft w:val="0"/>
          <w:marRight w:val="0"/>
          <w:marTop w:val="0"/>
          <w:marBottom w:val="0"/>
          <w:divBdr>
            <w:top w:val="none" w:sz="0" w:space="0" w:color="auto"/>
            <w:left w:val="none" w:sz="0" w:space="0" w:color="auto"/>
            <w:bottom w:val="none" w:sz="0" w:space="0" w:color="auto"/>
            <w:right w:val="none" w:sz="0" w:space="0" w:color="auto"/>
          </w:divBdr>
        </w:div>
      </w:divsChild>
    </w:div>
    <w:div w:id="1351834145">
      <w:bodyDiv w:val="1"/>
      <w:marLeft w:val="0"/>
      <w:marRight w:val="0"/>
      <w:marTop w:val="0"/>
      <w:marBottom w:val="0"/>
      <w:divBdr>
        <w:top w:val="none" w:sz="0" w:space="0" w:color="auto"/>
        <w:left w:val="none" w:sz="0" w:space="0" w:color="auto"/>
        <w:bottom w:val="none" w:sz="0" w:space="0" w:color="auto"/>
        <w:right w:val="none" w:sz="0" w:space="0" w:color="auto"/>
      </w:divBdr>
      <w:divsChild>
        <w:div w:id="496385821">
          <w:marLeft w:val="0"/>
          <w:marRight w:val="0"/>
          <w:marTop w:val="0"/>
          <w:marBottom w:val="0"/>
          <w:divBdr>
            <w:top w:val="none" w:sz="0" w:space="0" w:color="auto"/>
            <w:left w:val="none" w:sz="0" w:space="0" w:color="auto"/>
            <w:bottom w:val="none" w:sz="0" w:space="0" w:color="auto"/>
            <w:right w:val="none" w:sz="0" w:space="0" w:color="auto"/>
          </w:divBdr>
          <w:divsChild>
            <w:div w:id="3693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3803">
      <w:bodyDiv w:val="1"/>
      <w:marLeft w:val="0"/>
      <w:marRight w:val="0"/>
      <w:marTop w:val="0"/>
      <w:marBottom w:val="0"/>
      <w:divBdr>
        <w:top w:val="none" w:sz="0" w:space="0" w:color="auto"/>
        <w:left w:val="none" w:sz="0" w:space="0" w:color="auto"/>
        <w:bottom w:val="none" w:sz="0" w:space="0" w:color="auto"/>
        <w:right w:val="none" w:sz="0" w:space="0" w:color="auto"/>
      </w:divBdr>
    </w:div>
    <w:div w:id="1695420706">
      <w:bodyDiv w:val="1"/>
      <w:marLeft w:val="0"/>
      <w:marRight w:val="0"/>
      <w:marTop w:val="0"/>
      <w:marBottom w:val="0"/>
      <w:divBdr>
        <w:top w:val="none" w:sz="0" w:space="0" w:color="auto"/>
        <w:left w:val="none" w:sz="0" w:space="0" w:color="auto"/>
        <w:bottom w:val="none" w:sz="0" w:space="0" w:color="auto"/>
        <w:right w:val="none" w:sz="0" w:space="0" w:color="auto"/>
      </w:divBdr>
      <w:divsChild>
        <w:div w:id="430126540">
          <w:marLeft w:val="0"/>
          <w:marRight w:val="0"/>
          <w:marTop w:val="0"/>
          <w:marBottom w:val="0"/>
          <w:divBdr>
            <w:top w:val="none" w:sz="0" w:space="0" w:color="auto"/>
            <w:left w:val="none" w:sz="0" w:space="0" w:color="auto"/>
            <w:bottom w:val="none" w:sz="0" w:space="0" w:color="auto"/>
            <w:right w:val="none" w:sz="0" w:space="0" w:color="auto"/>
          </w:divBdr>
        </w:div>
      </w:divsChild>
    </w:div>
    <w:div w:id="1914318244">
      <w:bodyDiv w:val="1"/>
      <w:marLeft w:val="0"/>
      <w:marRight w:val="0"/>
      <w:marTop w:val="0"/>
      <w:marBottom w:val="0"/>
      <w:divBdr>
        <w:top w:val="none" w:sz="0" w:space="0" w:color="auto"/>
        <w:left w:val="none" w:sz="0" w:space="0" w:color="auto"/>
        <w:bottom w:val="none" w:sz="0" w:space="0" w:color="auto"/>
        <w:right w:val="none" w:sz="0" w:space="0" w:color="auto"/>
      </w:divBdr>
      <w:divsChild>
        <w:div w:id="1768503383">
          <w:marLeft w:val="0"/>
          <w:marRight w:val="0"/>
          <w:marTop w:val="0"/>
          <w:marBottom w:val="0"/>
          <w:divBdr>
            <w:top w:val="none" w:sz="0" w:space="0" w:color="auto"/>
            <w:left w:val="none" w:sz="0" w:space="0" w:color="auto"/>
            <w:bottom w:val="none" w:sz="0" w:space="0" w:color="auto"/>
            <w:right w:val="none" w:sz="0" w:space="0" w:color="auto"/>
          </w:divBdr>
        </w:div>
      </w:divsChild>
    </w:div>
    <w:div w:id="1922447462">
      <w:bodyDiv w:val="1"/>
      <w:marLeft w:val="0"/>
      <w:marRight w:val="0"/>
      <w:marTop w:val="0"/>
      <w:marBottom w:val="0"/>
      <w:divBdr>
        <w:top w:val="none" w:sz="0" w:space="0" w:color="auto"/>
        <w:left w:val="none" w:sz="0" w:space="0" w:color="auto"/>
        <w:bottom w:val="none" w:sz="0" w:space="0" w:color="auto"/>
        <w:right w:val="none" w:sz="0" w:space="0" w:color="auto"/>
      </w:divBdr>
      <w:divsChild>
        <w:div w:id="1197738621">
          <w:marLeft w:val="0"/>
          <w:marRight w:val="0"/>
          <w:marTop w:val="0"/>
          <w:marBottom w:val="0"/>
          <w:divBdr>
            <w:top w:val="none" w:sz="0" w:space="0" w:color="auto"/>
            <w:left w:val="none" w:sz="0" w:space="0" w:color="auto"/>
            <w:bottom w:val="none" w:sz="0" w:space="0" w:color="auto"/>
            <w:right w:val="none" w:sz="0" w:space="0" w:color="auto"/>
          </w:divBdr>
        </w:div>
      </w:divsChild>
    </w:div>
    <w:div w:id="1970934500">
      <w:bodyDiv w:val="1"/>
      <w:marLeft w:val="0"/>
      <w:marRight w:val="0"/>
      <w:marTop w:val="0"/>
      <w:marBottom w:val="0"/>
      <w:divBdr>
        <w:top w:val="none" w:sz="0" w:space="0" w:color="auto"/>
        <w:left w:val="none" w:sz="0" w:space="0" w:color="auto"/>
        <w:bottom w:val="none" w:sz="0" w:space="0" w:color="auto"/>
        <w:right w:val="none" w:sz="0" w:space="0" w:color="auto"/>
      </w:divBdr>
    </w:div>
    <w:div w:id="2024933222">
      <w:bodyDiv w:val="1"/>
      <w:marLeft w:val="0"/>
      <w:marRight w:val="0"/>
      <w:marTop w:val="0"/>
      <w:marBottom w:val="0"/>
      <w:divBdr>
        <w:top w:val="none" w:sz="0" w:space="0" w:color="auto"/>
        <w:left w:val="none" w:sz="0" w:space="0" w:color="auto"/>
        <w:bottom w:val="none" w:sz="0" w:space="0" w:color="auto"/>
        <w:right w:val="none" w:sz="0" w:space="0" w:color="auto"/>
      </w:divBdr>
      <w:divsChild>
        <w:div w:id="1557819777">
          <w:marLeft w:val="0"/>
          <w:marRight w:val="0"/>
          <w:marTop w:val="0"/>
          <w:marBottom w:val="0"/>
          <w:divBdr>
            <w:top w:val="none" w:sz="0" w:space="0" w:color="auto"/>
            <w:left w:val="none" w:sz="0" w:space="0" w:color="auto"/>
            <w:bottom w:val="none" w:sz="0" w:space="0" w:color="auto"/>
            <w:right w:val="none" w:sz="0" w:space="0" w:color="auto"/>
          </w:divBdr>
        </w:div>
      </w:divsChild>
    </w:div>
    <w:div w:id="2056464564">
      <w:bodyDiv w:val="1"/>
      <w:marLeft w:val="0"/>
      <w:marRight w:val="0"/>
      <w:marTop w:val="0"/>
      <w:marBottom w:val="0"/>
      <w:divBdr>
        <w:top w:val="none" w:sz="0" w:space="0" w:color="auto"/>
        <w:left w:val="none" w:sz="0" w:space="0" w:color="auto"/>
        <w:bottom w:val="none" w:sz="0" w:space="0" w:color="auto"/>
        <w:right w:val="none" w:sz="0" w:space="0" w:color="auto"/>
      </w:divBdr>
      <w:divsChild>
        <w:div w:id="274945563">
          <w:marLeft w:val="0"/>
          <w:marRight w:val="0"/>
          <w:marTop w:val="0"/>
          <w:marBottom w:val="0"/>
          <w:divBdr>
            <w:top w:val="none" w:sz="0" w:space="0" w:color="auto"/>
            <w:left w:val="none" w:sz="0" w:space="0" w:color="auto"/>
            <w:bottom w:val="none" w:sz="0" w:space="0" w:color="auto"/>
            <w:right w:val="none" w:sz="0" w:space="0" w:color="auto"/>
          </w:divBdr>
        </w:div>
      </w:divsChild>
    </w:div>
    <w:div w:id="2065786395">
      <w:bodyDiv w:val="1"/>
      <w:marLeft w:val="0"/>
      <w:marRight w:val="0"/>
      <w:marTop w:val="0"/>
      <w:marBottom w:val="0"/>
      <w:divBdr>
        <w:top w:val="none" w:sz="0" w:space="0" w:color="auto"/>
        <w:left w:val="none" w:sz="0" w:space="0" w:color="auto"/>
        <w:bottom w:val="none" w:sz="0" w:space="0" w:color="auto"/>
        <w:right w:val="none" w:sz="0" w:space="0" w:color="auto"/>
      </w:divBdr>
      <w:divsChild>
        <w:div w:id="873276275">
          <w:marLeft w:val="0"/>
          <w:marRight w:val="0"/>
          <w:marTop w:val="0"/>
          <w:marBottom w:val="0"/>
          <w:divBdr>
            <w:top w:val="none" w:sz="0" w:space="0" w:color="auto"/>
            <w:left w:val="none" w:sz="0" w:space="0" w:color="auto"/>
            <w:bottom w:val="none" w:sz="0" w:space="0" w:color="auto"/>
            <w:right w:val="none" w:sz="0" w:space="0" w:color="auto"/>
          </w:divBdr>
          <w:divsChild>
            <w:div w:id="1943756581">
              <w:marLeft w:val="0"/>
              <w:marRight w:val="0"/>
              <w:marTop w:val="0"/>
              <w:marBottom w:val="0"/>
              <w:divBdr>
                <w:top w:val="none" w:sz="0" w:space="0" w:color="auto"/>
                <w:left w:val="none" w:sz="0" w:space="0" w:color="auto"/>
                <w:bottom w:val="none" w:sz="0" w:space="0" w:color="auto"/>
                <w:right w:val="none" w:sz="0" w:space="0" w:color="auto"/>
              </w:divBdr>
              <w:divsChild>
                <w:div w:id="16008112">
                  <w:marLeft w:val="0"/>
                  <w:marRight w:val="0"/>
                  <w:marTop w:val="720"/>
                  <w:marBottom w:val="0"/>
                  <w:divBdr>
                    <w:top w:val="none" w:sz="0" w:space="0" w:color="auto"/>
                    <w:left w:val="none" w:sz="0" w:space="0" w:color="auto"/>
                    <w:bottom w:val="none" w:sz="0" w:space="0" w:color="auto"/>
                    <w:right w:val="none" w:sz="0" w:space="0" w:color="auto"/>
                  </w:divBdr>
                  <w:divsChild>
                    <w:div w:id="672298165">
                      <w:marLeft w:val="0"/>
                      <w:marRight w:val="0"/>
                      <w:marTop w:val="0"/>
                      <w:marBottom w:val="180"/>
                      <w:divBdr>
                        <w:top w:val="none" w:sz="0" w:space="0" w:color="auto"/>
                        <w:left w:val="none" w:sz="0" w:space="0" w:color="auto"/>
                        <w:bottom w:val="none" w:sz="0" w:space="0" w:color="auto"/>
                        <w:right w:val="none" w:sz="0" w:space="0" w:color="auto"/>
                      </w:divBdr>
                    </w:div>
                    <w:div w:id="1116025232">
                      <w:marLeft w:val="0"/>
                      <w:marRight w:val="0"/>
                      <w:marTop w:val="0"/>
                      <w:marBottom w:val="0"/>
                      <w:divBdr>
                        <w:top w:val="none" w:sz="0" w:space="0" w:color="auto"/>
                        <w:left w:val="none" w:sz="0" w:space="0" w:color="auto"/>
                        <w:bottom w:val="none" w:sz="0" w:space="0" w:color="auto"/>
                        <w:right w:val="none" w:sz="0" w:space="0" w:color="auto"/>
                      </w:divBdr>
                      <w:divsChild>
                        <w:div w:id="1348403979">
                          <w:marLeft w:val="0"/>
                          <w:marRight w:val="0"/>
                          <w:marTop w:val="0"/>
                          <w:marBottom w:val="0"/>
                          <w:divBdr>
                            <w:top w:val="none" w:sz="0" w:space="0" w:color="auto"/>
                            <w:left w:val="none" w:sz="0" w:space="0" w:color="auto"/>
                            <w:bottom w:val="none" w:sz="0" w:space="0" w:color="auto"/>
                            <w:right w:val="none" w:sz="0" w:space="0" w:color="auto"/>
                          </w:divBdr>
                          <w:divsChild>
                            <w:div w:id="436561626">
                              <w:marLeft w:val="0"/>
                              <w:marRight w:val="0"/>
                              <w:marTop w:val="0"/>
                              <w:marBottom w:val="0"/>
                              <w:divBdr>
                                <w:top w:val="none" w:sz="0" w:space="0" w:color="auto"/>
                                <w:left w:val="none" w:sz="0" w:space="0" w:color="auto"/>
                                <w:bottom w:val="none" w:sz="0" w:space="0" w:color="auto"/>
                                <w:right w:val="none" w:sz="0" w:space="0" w:color="auto"/>
                              </w:divBdr>
                              <w:divsChild>
                                <w:div w:id="542131149">
                                  <w:marLeft w:val="0"/>
                                  <w:marRight w:val="0"/>
                                  <w:marTop w:val="0"/>
                                  <w:marBottom w:val="0"/>
                                  <w:divBdr>
                                    <w:top w:val="none" w:sz="0" w:space="0" w:color="auto"/>
                                    <w:left w:val="none" w:sz="0" w:space="0" w:color="auto"/>
                                    <w:bottom w:val="none" w:sz="0" w:space="0" w:color="auto"/>
                                    <w:right w:val="none" w:sz="0" w:space="0" w:color="auto"/>
                                  </w:divBdr>
                                  <w:divsChild>
                                    <w:div w:id="5353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73133">
                      <w:marLeft w:val="0"/>
                      <w:marRight w:val="0"/>
                      <w:marTop w:val="0"/>
                      <w:marBottom w:val="240"/>
                      <w:divBdr>
                        <w:top w:val="none" w:sz="0" w:space="0" w:color="auto"/>
                        <w:left w:val="none" w:sz="0" w:space="0" w:color="auto"/>
                        <w:bottom w:val="none" w:sz="0" w:space="0" w:color="auto"/>
                        <w:right w:val="none" w:sz="0" w:space="0" w:color="auto"/>
                      </w:divBdr>
                    </w:div>
                  </w:divsChild>
                </w:div>
                <w:div w:id="124474014">
                  <w:marLeft w:val="0"/>
                  <w:marRight w:val="0"/>
                  <w:marTop w:val="720"/>
                  <w:marBottom w:val="0"/>
                  <w:divBdr>
                    <w:top w:val="none" w:sz="0" w:space="0" w:color="auto"/>
                    <w:left w:val="none" w:sz="0" w:space="0" w:color="auto"/>
                    <w:bottom w:val="none" w:sz="0" w:space="0" w:color="auto"/>
                    <w:right w:val="none" w:sz="0" w:space="0" w:color="auto"/>
                  </w:divBdr>
                  <w:divsChild>
                    <w:div w:id="459151442">
                      <w:marLeft w:val="0"/>
                      <w:marRight w:val="0"/>
                      <w:marTop w:val="0"/>
                      <w:marBottom w:val="0"/>
                      <w:divBdr>
                        <w:top w:val="none" w:sz="0" w:space="0" w:color="auto"/>
                        <w:left w:val="none" w:sz="0" w:space="0" w:color="auto"/>
                        <w:bottom w:val="none" w:sz="0" w:space="0" w:color="auto"/>
                        <w:right w:val="none" w:sz="0" w:space="0" w:color="auto"/>
                      </w:divBdr>
                      <w:divsChild>
                        <w:div w:id="926889718">
                          <w:marLeft w:val="0"/>
                          <w:marRight w:val="0"/>
                          <w:marTop w:val="0"/>
                          <w:marBottom w:val="0"/>
                          <w:divBdr>
                            <w:top w:val="none" w:sz="0" w:space="0" w:color="auto"/>
                            <w:left w:val="none" w:sz="0" w:space="0" w:color="auto"/>
                            <w:bottom w:val="none" w:sz="0" w:space="0" w:color="auto"/>
                            <w:right w:val="none" w:sz="0" w:space="0" w:color="auto"/>
                          </w:divBdr>
                          <w:divsChild>
                            <w:div w:id="20992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5007">
                  <w:marLeft w:val="0"/>
                  <w:marRight w:val="0"/>
                  <w:marTop w:val="720"/>
                  <w:marBottom w:val="0"/>
                  <w:divBdr>
                    <w:top w:val="none" w:sz="0" w:space="0" w:color="auto"/>
                    <w:left w:val="none" w:sz="0" w:space="0" w:color="auto"/>
                    <w:bottom w:val="none" w:sz="0" w:space="0" w:color="auto"/>
                    <w:right w:val="none" w:sz="0" w:space="0" w:color="auto"/>
                  </w:divBdr>
                  <w:divsChild>
                    <w:div w:id="970405004">
                      <w:marLeft w:val="0"/>
                      <w:marRight w:val="0"/>
                      <w:marTop w:val="0"/>
                      <w:marBottom w:val="0"/>
                      <w:divBdr>
                        <w:top w:val="none" w:sz="0" w:space="0" w:color="auto"/>
                        <w:left w:val="none" w:sz="0" w:space="0" w:color="auto"/>
                        <w:bottom w:val="none" w:sz="0" w:space="0" w:color="auto"/>
                        <w:right w:val="none" w:sz="0" w:space="0" w:color="auto"/>
                      </w:divBdr>
                      <w:divsChild>
                        <w:div w:id="285041385">
                          <w:marLeft w:val="0"/>
                          <w:marRight w:val="0"/>
                          <w:marTop w:val="0"/>
                          <w:marBottom w:val="0"/>
                          <w:divBdr>
                            <w:top w:val="none" w:sz="0" w:space="0" w:color="auto"/>
                            <w:left w:val="none" w:sz="0" w:space="0" w:color="auto"/>
                            <w:bottom w:val="none" w:sz="0" w:space="0" w:color="auto"/>
                            <w:right w:val="none" w:sz="0" w:space="0" w:color="auto"/>
                          </w:divBdr>
                          <w:divsChild>
                            <w:div w:id="3414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7909">
                  <w:marLeft w:val="0"/>
                  <w:marRight w:val="0"/>
                  <w:marTop w:val="720"/>
                  <w:marBottom w:val="0"/>
                  <w:divBdr>
                    <w:top w:val="none" w:sz="0" w:space="0" w:color="auto"/>
                    <w:left w:val="none" w:sz="0" w:space="0" w:color="auto"/>
                    <w:bottom w:val="none" w:sz="0" w:space="0" w:color="auto"/>
                    <w:right w:val="none" w:sz="0" w:space="0" w:color="auto"/>
                  </w:divBdr>
                  <w:divsChild>
                    <w:div w:id="1259631332">
                      <w:marLeft w:val="0"/>
                      <w:marRight w:val="0"/>
                      <w:marTop w:val="0"/>
                      <w:marBottom w:val="240"/>
                      <w:divBdr>
                        <w:top w:val="none" w:sz="0" w:space="0" w:color="auto"/>
                        <w:left w:val="none" w:sz="0" w:space="0" w:color="auto"/>
                        <w:bottom w:val="none" w:sz="0" w:space="0" w:color="auto"/>
                        <w:right w:val="none" w:sz="0" w:space="0" w:color="auto"/>
                      </w:divBdr>
                    </w:div>
                    <w:div w:id="1705861191">
                      <w:marLeft w:val="0"/>
                      <w:marRight w:val="0"/>
                      <w:marTop w:val="0"/>
                      <w:marBottom w:val="0"/>
                      <w:divBdr>
                        <w:top w:val="none" w:sz="0" w:space="0" w:color="auto"/>
                        <w:left w:val="none" w:sz="0" w:space="0" w:color="auto"/>
                        <w:bottom w:val="none" w:sz="0" w:space="0" w:color="auto"/>
                        <w:right w:val="none" w:sz="0" w:space="0" w:color="auto"/>
                      </w:divBdr>
                      <w:divsChild>
                        <w:div w:id="161315998">
                          <w:marLeft w:val="0"/>
                          <w:marRight w:val="0"/>
                          <w:marTop w:val="0"/>
                          <w:marBottom w:val="0"/>
                          <w:divBdr>
                            <w:top w:val="none" w:sz="0" w:space="0" w:color="auto"/>
                            <w:left w:val="none" w:sz="0" w:space="0" w:color="auto"/>
                            <w:bottom w:val="none" w:sz="0" w:space="0" w:color="auto"/>
                            <w:right w:val="none" w:sz="0" w:space="0" w:color="auto"/>
                          </w:divBdr>
                          <w:divsChild>
                            <w:div w:id="2078939538">
                              <w:marLeft w:val="0"/>
                              <w:marRight w:val="0"/>
                              <w:marTop w:val="0"/>
                              <w:marBottom w:val="0"/>
                              <w:divBdr>
                                <w:top w:val="none" w:sz="0" w:space="0" w:color="auto"/>
                                <w:left w:val="none" w:sz="0" w:space="0" w:color="auto"/>
                                <w:bottom w:val="none" w:sz="0" w:space="0" w:color="auto"/>
                                <w:right w:val="none" w:sz="0" w:space="0" w:color="auto"/>
                              </w:divBdr>
                              <w:divsChild>
                                <w:div w:id="2048524955">
                                  <w:marLeft w:val="0"/>
                                  <w:marRight w:val="0"/>
                                  <w:marTop w:val="0"/>
                                  <w:marBottom w:val="0"/>
                                  <w:divBdr>
                                    <w:top w:val="none" w:sz="0" w:space="0" w:color="auto"/>
                                    <w:left w:val="none" w:sz="0" w:space="0" w:color="auto"/>
                                    <w:bottom w:val="none" w:sz="0" w:space="0" w:color="auto"/>
                                    <w:right w:val="none" w:sz="0" w:space="0" w:color="auto"/>
                                  </w:divBdr>
                                  <w:divsChild>
                                    <w:div w:id="9778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10592">
                      <w:marLeft w:val="0"/>
                      <w:marRight w:val="0"/>
                      <w:marTop w:val="0"/>
                      <w:marBottom w:val="180"/>
                      <w:divBdr>
                        <w:top w:val="none" w:sz="0" w:space="0" w:color="auto"/>
                        <w:left w:val="none" w:sz="0" w:space="0" w:color="auto"/>
                        <w:bottom w:val="none" w:sz="0" w:space="0" w:color="auto"/>
                        <w:right w:val="none" w:sz="0" w:space="0" w:color="auto"/>
                      </w:divBdr>
                    </w:div>
                  </w:divsChild>
                </w:div>
                <w:div w:id="731662284">
                  <w:marLeft w:val="0"/>
                  <w:marRight w:val="0"/>
                  <w:marTop w:val="720"/>
                  <w:marBottom w:val="0"/>
                  <w:divBdr>
                    <w:top w:val="none" w:sz="0" w:space="0" w:color="auto"/>
                    <w:left w:val="none" w:sz="0" w:space="0" w:color="auto"/>
                    <w:bottom w:val="none" w:sz="0" w:space="0" w:color="auto"/>
                    <w:right w:val="none" w:sz="0" w:space="0" w:color="auto"/>
                  </w:divBdr>
                  <w:divsChild>
                    <w:div w:id="958532119">
                      <w:marLeft w:val="0"/>
                      <w:marRight w:val="0"/>
                      <w:marTop w:val="0"/>
                      <w:marBottom w:val="0"/>
                      <w:divBdr>
                        <w:top w:val="none" w:sz="0" w:space="0" w:color="auto"/>
                        <w:left w:val="none" w:sz="0" w:space="0" w:color="auto"/>
                        <w:bottom w:val="none" w:sz="0" w:space="0" w:color="auto"/>
                        <w:right w:val="none" w:sz="0" w:space="0" w:color="auto"/>
                      </w:divBdr>
                      <w:divsChild>
                        <w:div w:id="1718967748">
                          <w:marLeft w:val="0"/>
                          <w:marRight w:val="0"/>
                          <w:marTop w:val="0"/>
                          <w:marBottom w:val="0"/>
                          <w:divBdr>
                            <w:top w:val="none" w:sz="0" w:space="0" w:color="auto"/>
                            <w:left w:val="none" w:sz="0" w:space="0" w:color="auto"/>
                            <w:bottom w:val="none" w:sz="0" w:space="0" w:color="auto"/>
                            <w:right w:val="none" w:sz="0" w:space="0" w:color="auto"/>
                          </w:divBdr>
                          <w:divsChild>
                            <w:div w:id="21468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8817">
                  <w:marLeft w:val="0"/>
                  <w:marRight w:val="0"/>
                  <w:marTop w:val="720"/>
                  <w:marBottom w:val="0"/>
                  <w:divBdr>
                    <w:top w:val="none" w:sz="0" w:space="0" w:color="auto"/>
                    <w:left w:val="none" w:sz="0" w:space="0" w:color="auto"/>
                    <w:bottom w:val="none" w:sz="0" w:space="0" w:color="auto"/>
                    <w:right w:val="none" w:sz="0" w:space="0" w:color="auto"/>
                  </w:divBdr>
                  <w:divsChild>
                    <w:div w:id="219827433">
                      <w:marLeft w:val="0"/>
                      <w:marRight w:val="0"/>
                      <w:marTop w:val="0"/>
                      <w:marBottom w:val="0"/>
                      <w:divBdr>
                        <w:top w:val="none" w:sz="0" w:space="0" w:color="auto"/>
                        <w:left w:val="none" w:sz="0" w:space="0" w:color="auto"/>
                        <w:bottom w:val="none" w:sz="0" w:space="0" w:color="auto"/>
                        <w:right w:val="none" w:sz="0" w:space="0" w:color="auto"/>
                      </w:divBdr>
                      <w:divsChild>
                        <w:div w:id="1035617722">
                          <w:marLeft w:val="0"/>
                          <w:marRight w:val="0"/>
                          <w:marTop w:val="0"/>
                          <w:marBottom w:val="0"/>
                          <w:divBdr>
                            <w:top w:val="none" w:sz="0" w:space="0" w:color="auto"/>
                            <w:left w:val="none" w:sz="0" w:space="0" w:color="auto"/>
                            <w:bottom w:val="none" w:sz="0" w:space="0" w:color="auto"/>
                            <w:right w:val="none" w:sz="0" w:space="0" w:color="auto"/>
                          </w:divBdr>
                          <w:divsChild>
                            <w:div w:id="2227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84822">
                  <w:marLeft w:val="0"/>
                  <w:marRight w:val="0"/>
                  <w:marTop w:val="720"/>
                  <w:marBottom w:val="0"/>
                  <w:divBdr>
                    <w:top w:val="none" w:sz="0" w:space="0" w:color="auto"/>
                    <w:left w:val="none" w:sz="0" w:space="0" w:color="auto"/>
                    <w:bottom w:val="none" w:sz="0" w:space="0" w:color="auto"/>
                    <w:right w:val="none" w:sz="0" w:space="0" w:color="auto"/>
                  </w:divBdr>
                  <w:divsChild>
                    <w:div w:id="758067822">
                      <w:marLeft w:val="0"/>
                      <w:marRight w:val="0"/>
                      <w:marTop w:val="0"/>
                      <w:marBottom w:val="0"/>
                      <w:divBdr>
                        <w:top w:val="none" w:sz="0" w:space="0" w:color="auto"/>
                        <w:left w:val="none" w:sz="0" w:space="0" w:color="auto"/>
                        <w:bottom w:val="none" w:sz="0" w:space="0" w:color="auto"/>
                        <w:right w:val="none" w:sz="0" w:space="0" w:color="auto"/>
                      </w:divBdr>
                      <w:divsChild>
                        <w:div w:id="59796552">
                          <w:marLeft w:val="0"/>
                          <w:marRight w:val="0"/>
                          <w:marTop w:val="0"/>
                          <w:marBottom w:val="0"/>
                          <w:divBdr>
                            <w:top w:val="none" w:sz="0" w:space="0" w:color="auto"/>
                            <w:left w:val="none" w:sz="0" w:space="0" w:color="auto"/>
                            <w:bottom w:val="none" w:sz="0" w:space="0" w:color="auto"/>
                            <w:right w:val="none" w:sz="0" w:space="0" w:color="auto"/>
                          </w:divBdr>
                          <w:divsChild>
                            <w:div w:id="12415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2544">
                  <w:marLeft w:val="0"/>
                  <w:marRight w:val="0"/>
                  <w:marTop w:val="720"/>
                  <w:marBottom w:val="0"/>
                  <w:divBdr>
                    <w:top w:val="none" w:sz="0" w:space="0" w:color="auto"/>
                    <w:left w:val="none" w:sz="0" w:space="0" w:color="auto"/>
                    <w:bottom w:val="none" w:sz="0" w:space="0" w:color="auto"/>
                    <w:right w:val="none" w:sz="0" w:space="0" w:color="auto"/>
                  </w:divBdr>
                  <w:divsChild>
                    <w:div w:id="192349345">
                      <w:marLeft w:val="0"/>
                      <w:marRight w:val="0"/>
                      <w:marTop w:val="0"/>
                      <w:marBottom w:val="0"/>
                      <w:divBdr>
                        <w:top w:val="none" w:sz="0" w:space="0" w:color="auto"/>
                        <w:left w:val="none" w:sz="0" w:space="0" w:color="auto"/>
                        <w:bottom w:val="none" w:sz="0" w:space="0" w:color="auto"/>
                        <w:right w:val="none" w:sz="0" w:space="0" w:color="auto"/>
                      </w:divBdr>
                      <w:divsChild>
                        <w:div w:id="1969891104">
                          <w:marLeft w:val="0"/>
                          <w:marRight w:val="0"/>
                          <w:marTop w:val="0"/>
                          <w:marBottom w:val="0"/>
                          <w:divBdr>
                            <w:top w:val="none" w:sz="0" w:space="0" w:color="auto"/>
                            <w:left w:val="none" w:sz="0" w:space="0" w:color="auto"/>
                            <w:bottom w:val="none" w:sz="0" w:space="0" w:color="auto"/>
                            <w:right w:val="none" w:sz="0" w:space="0" w:color="auto"/>
                          </w:divBdr>
                          <w:divsChild>
                            <w:div w:id="885797401">
                              <w:marLeft w:val="0"/>
                              <w:marRight w:val="0"/>
                              <w:marTop w:val="0"/>
                              <w:marBottom w:val="0"/>
                              <w:divBdr>
                                <w:top w:val="none" w:sz="0" w:space="0" w:color="auto"/>
                                <w:left w:val="none" w:sz="0" w:space="0" w:color="auto"/>
                                <w:bottom w:val="none" w:sz="0" w:space="0" w:color="auto"/>
                                <w:right w:val="none" w:sz="0" w:space="0" w:color="auto"/>
                              </w:divBdr>
                              <w:divsChild>
                                <w:div w:id="2043824638">
                                  <w:marLeft w:val="0"/>
                                  <w:marRight w:val="0"/>
                                  <w:marTop w:val="0"/>
                                  <w:marBottom w:val="0"/>
                                  <w:divBdr>
                                    <w:top w:val="none" w:sz="0" w:space="0" w:color="auto"/>
                                    <w:left w:val="none" w:sz="0" w:space="0" w:color="auto"/>
                                    <w:bottom w:val="none" w:sz="0" w:space="0" w:color="auto"/>
                                    <w:right w:val="none" w:sz="0" w:space="0" w:color="auto"/>
                                  </w:divBdr>
                                  <w:divsChild>
                                    <w:div w:id="17277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677">
                      <w:marLeft w:val="0"/>
                      <w:marRight w:val="0"/>
                      <w:marTop w:val="0"/>
                      <w:marBottom w:val="240"/>
                      <w:divBdr>
                        <w:top w:val="none" w:sz="0" w:space="0" w:color="auto"/>
                        <w:left w:val="none" w:sz="0" w:space="0" w:color="auto"/>
                        <w:bottom w:val="none" w:sz="0" w:space="0" w:color="auto"/>
                        <w:right w:val="none" w:sz="0" w:space="0" w:color="auto"/>
                      </w:divBdr>
                    </w:div>
                    <w:div w:id="1783572204">
                      <w:marLeft w:val="0"/>
                      <w:marRight w:val="0"/>
                      <w:marTop w:val="0"/>
                      <w:marBottom w:val="180"/>
                      <w:divBdr>
                        <w:top w:val="none" w:sz="0" w:space="0" w:color="auto"/>
                        <w:left w:val="none" w:sz="0" w:space="0" w:color="auto"/>
                        <w:bottom w:val="none" w:sz="0" w:space="0" w:color="auto"/>
                        <w:right w:val="none" w:sz="0" w:space="0" w:color="auto"/>
                      </w:divBdr>
                    </w:div>
                  </w:divsChild>
                </w:div>
                <w:div w:id="1002975304">
                  <w:marLeft w:val="0"/>
                  <w:marRight w:val="0"/>
                  <w:marTop w:val="720"/>
                  <w:marBottom w:val="0"/>
                  <w:divBdr>
                    <w:top w:val="none" w:sz="0" w:space="0" w:color="auto"/>
                    <w:left w:val="none" w:sz="0" w:space="0" w:color="auto"/>
                    <w:bottom w:val="none" w:sz="0" w:space="0" w:color="auto"/>
                    <w:right w:val="none" w:sz="0" w:space="0" w:color="auto"/>
                  </w:divBdr>
                  <w:divsChild>
                    <w:div w:id="20859577">
                      <w:marLeft w:val="0"/>
                      <w:marRight w:val="0"/>
                      <w:marTop w:val="0"/>
                      <w:marBottom w:val="0"/>
                      <w:divBdr>
                        <w:top w:val="none" w:sz="0" w:space="0" w:color="auto"/>
                        <w:left w:val="none" w:sz="0" w:space="0" w:color="auto"/>
                        <w:bottom w:val="none" w:sz="0" w:space="0" w:color="auto"/>
                        <w:right w:val="none" w:sz="0" w:space="0" w:color="auto"/>
                      </w:divBdr>
                      <w:divsChild>
                        <w:div w:id="2112387948">
                          <w:marLeft w:val="0"/>
                          <w:marRight w:val="0"/>
                          <w:marTop w:val="0"/>
                          <w:marBottom w:val="0"/>
                          <w:divBdr>
                            <w:top w:val="none" w:sz="0" w:space="0" w:color="auto"/>
                            <w:left w:val="none" w:sz="0" w:space="0" w:color="auto"/>
                            <w:bottom w:val="none" w:sz="0" w:space="0" w:color="auto"/>
                            <w:right w:val="none" w:sz="0" w:space="0" w:color="auto"/>
                          </w:divBdr>
                          <w:divsChild>
                            <w:div w:id="176043088">
                              <w:marLeft w:val="0"/>
                              <w:marRight w:val="0"/>
                              <w:marTop w:val="0"/>
                              <w:marBottom w:val="0"/>
                              <w:divBdr>
                                <w:top w:val="none" w:sz="0" w:space="0" w:color="auto"/>
                                <w:left w:val="none" w:sz="0" w:space="0" w:color="auto"/>
                                <w:bottom w:val="none" w:sz="0" w:space="0" w:color="auto"/>
                                <w:right w:val="none" w:sz="0" w:space="0" w:color="auto"/>
                              </w:divBdr>
                              <w:divsChild>
                                <w:div w:id="2142074191">
                                  <w:marLeft w:val="0"/>
                                  <w:marRight w:val="0"/>
                                  <w:marTop w:val="0"/>
                                  <w:marBottom w:val="0"/>
                                  <w:divBdr>
                                    <w:top w:val="none" w:sz="0" w:space="0" w:color="auto"/>
                                    <w:left w:val="none" w:sz="0" w:space="0" w:color="auto"/>
                                    <w:bottom w:val="none" w:sz="0" w:space="0" w:color="auto"/>
                                    <w:right w:val="none" w:sz="0" w:space="0" w:color="auto"/>
                                  </w:divBdr>
                                  <w:divsChild>
                                    <w:div w:id="835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1463">
                      <w:marLeft w:val="0"/>
                      <w:marRight w:val="0"/>
                      <w:marTop w:val="0"/>
                      <w:marBottom w:val="180"/>
                      <w:divBdr>
                        <w:top w:val="none" w:sz="0" w:space="0" w:color="auto"/>
                        <w:left w:val="none" w:sz="0" w:space="0" w:color="auto"/>
                        <w:bottom w:val="none" w:sz="0" w:space="0" w:color="auto"/>
                        <w:right w:val="none" w:sz="0" w:space="0" w:color="auto"/>
                      </w:divBdr>
                    </w:div>
                    <w:div w:id="1258707065">
                      <w:marLeft w:val="0"/>
                      <w:marRight w:val="0"/>
                      <w:marTop w:val="0"/>
                      <w:marBottom w:val="240"/>
                      <w:divBdr>
                        <w:top w:val="none" w:sz="0" w:space="0" w:color="auto"/>
                        <w:left w:val="none" w:sz="0" w:space="0" w:color="auto"/>
                        <w:bottom w:val="none" w:sz="0" w:space="0" w:color="auto"/>
                        <w:right w:val="none" w:sz="0" w:space="0" w:color="auto"/>
                      </w:divBdr>
                    </w:div>
                  </w:divsChild>
                </w:div>
                <w:div w:id="1017731361">
                  <w:marLeft w:val="0"/>
                  <w:marRight w:val="0"/>
                  <w:marTop w:val="720"/>
                  <w:marBottom w:val="0"/>
                  <w:divBdr>
                    <w:top w:val="none" w:sz="0" w:space="0" w:color="auto"/>
                    <w:left w:val="none" w:sz="0" w:space="0" w:color="auto"/>
                    <w:bottom w:val="none" w:sz="0" w:space="0" w:color="auto"/>
                    <w:right w:val="none" w:sz="0" w:space="0" w:color="auto"/>
                  </w:divBdr>
                  <w:divsChild>
                    <w:div w:id="427433735">
                      <w:marLeft w:val="0"/>
                      <w:marRight w:val="0"/>
                      <w:marTop w:val="0"/>
                      <w:marBottom w:val="180"/>
                      <w:divBdr>
                        <w:top w:val="none" w:sz="0" w:space="0" w:color="auto"/>
                        <w:left w:val="none" w:sz="0" w:space="0" w:color="auto"/>
                        <w:bottom w:val="none" w:sz="0" w:space="0" w:color="auto"/>
                        <w:right w:val="none" w:sz="0" w:space="0" w:color="auto"/>
                      </w:divBdr>
                    </w:div>
                    <w:div w:id="606280194">
                      <w:marLeft w:val="0"/>
                      <w:marRight w:val="0"/>
                      <w:marTop w:val="0"/>
                      <w:marBottom w:val="0"/>
                      <w:divBdr>
                        <w:top w:val="none" w:sz="0" w:space="0" w:color="auto"/>
                        <w:left w:val="none" w:sz="0" w:space="0" w:color="auto"/>
                        <w:bottom w:val="none" w:sz="0" w:space="0" w:color="auto"/>
                        <w:right w:val="none" w:sz="0" w:space="0" w:color="auto"/>
                      </w:divBdr>
                      <w:divsChild>
                        <w:div w:id="1697542406">
                          <w:marLeft w:val="0"/>
                          <w:marRight w:val="0"/>
                          <w:marTop w:val="0"/>
                          <w:marBottom w:val="0"/>
                          <w:divBdr>
                            <w:top w:val="none" w:sz="0" w:space="0" w:color="auto"/>
                            <w:left w:val="none" w:sz="0" w:space="0" w:color="auto"/>
                            <w:bottom w:val="none" w:sz="0" w:space="0" w:color="auto"/>
                            <w:right w:val="none" w:sz="0" w:space="0" w:color="auto"/>
                          </w:divBdr>
                          <w:divsChild>
                            <w:div w:id="907035565">
                              <w:marLeft w:val="0"/>
                              <w:marRight w:val="0"/>
                              <w:marTop w:val="0"/>
                              <w:marBottom w:val="0"/>
                              <w:divBdr>
                                <w:top w:val="none" w:sz="0" w:space="0" w:color="auto"/>
                                <w:left w:val="none" w:sz="0" w:space="0" w:color="auto"/>
                                <w:bottom w:val="none" w:sz="0" w:space="0" w:color="auto"/>
                                <w:right w:val="none" w:sz="0" w:space="0" w:color="auto"/>
                              </w:divBdr>
                              <w:divsChild>
                                <w:div w:id="1722553610">
                                  <w:marLeft w:val="0"/>
                                  <w:marRight w:val="0"/>
                                  <w:marTop w:val="0"/>
                                  <w:marBottom w:val="0"/>
                                  <w:divBdr>
                                    <w:top w:val="none" w:sz="0" w:space="0" w:color="auto"/>
                                    <w:left w:val="none" w:sz="0" w:space="0" w:color="auto"/>
                                    <w:bottom w:val="none" w:sz="0" w:space="0" w:color="auto"/>
                                    <w:right w:val="none" w:sz="0" w:space="0" w:color="auto"/>
                                  </w:divBdr>
                                  <w:divsChild>
                                    <w:div w:id="85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9331">
                      <w:marLeft w:val="0"/>
                      <w:marRight w:val="0"/>
                      <w:marTop w:val="0"/>
                      <w:marBottom w:val="240"/>
                      <w:divBdr>
                        <w:top w:val="none" w:sz="0" w:space="0" w:color="auto"/>
                        <w:left w:val="none" w:sz="0" w:space="0" w:color="auto"/>
                        <w:bottom w:val="none" w:sz="0" w:space="0" w:color="auto"/>
                        <w:right w:val="none" w:sz="0" w:space="0" w:color="auto"/>
                      </w:divBdr>
                    </w:div>
                  </w:divsChild>
                </w:div>
                <w:div w:id="1064567897">
                  <w:marLeft w:val="0"/>
                  <w:marRight w:val="0"/>
                  <w:marTop w:val="720"/>
                  <w:marBottom w:val="0"/>
                  <w:divBdr>
                    <w:top w:val="none" w:sz="0" w:space="0" w:color="auto"/>
                    <w:left w:val="none" w:sz="0" w:space="0" w:color="auto"/>
                    <w:bottom w:val="none" w:sz="0" w:space="0" w:color="auto"/>
                    <w:right w:val="none" w:sz="0" w:space="0" w:color="auto"/>
                  </w:divBdr>
                  <w:divsChild>
                    <w:div w:id="484250447">
                      <w:marLeft w:val="0"/>
                      <w:marRight w:val="0"/>
                      <w:marTop w:val="0"/>
                      <w:marBottom w:val="240"/>
                      <w:divBdr>
                        <w:top w:val="none" w:sz="0" w:space="0" w:color="auto"/>
                        <w:left w:val="none" w:sz="0" w:space="0" w:color="auto"/>
                        <w:bottom w:val="none" w:sz="0" w:space="0" w:color="auto"/>
                        <w:right w:val="none" w:sz="0" w:space="0" w:color="auto"/>
                      </w:divBdr>
                    </w:div>
                    <w:div w:id="985470669">
                      <w:marLeft w:val="0"/>
                      <w:marRight w:val="0"/>
                      <w:marTop w:val="0"/>
                      <w:marBottom w:val="0"/>
                      <w:divBdr>
                        <w:top w:val="none" w:sz="0" w:space="0" w:color="auto"/>
                        <w:left w:val="none" w:sz="0" w:space="0" w:color="auto"/>
                        <w:bottom w:val="none" w:sz="0" w:space="0" w:color="auto"/>
                        <w:right w:val="none" w:sz="0" w:space="0" w:color="auto"/>
                      </w:divBdr>
                      <w:divsChild>
                        <w:div w:id="179902117">
                          <w:marLeft w:val="0"/>
                          <w:marRight w:val="0"/>
                          <w:marTop w:val="0"/>
                          <w:marBottom w:val="0"/>
                          <w:divBdr>
                            <w:top w:val="none" w:sz="0" w:space="0" w:color="auto"/>
                            <w:left w:val="none" w:sz="0" w:space="0" w:color="auto"/>
                            <w:bottom w:val="none" w:sz="0" w:space="0" w:color="auto"/>
                            <w:right w:val="none" w:sz="0" w:space="0" w:color="auto"/>
                          </w:divBdr>
                          <w:divsChild>
                            <w:div w:id="644623573">
                              <w:marLeft w:val="0"/>
                              <w:marRight w:val="0"/>
                              <w:marTop w:val="0"/>
                              <w:marBottom w:val="0"/>
                              <w:divBdr>
                                <w:top w:val="none" w:sz="0" w:space="0" w:color="auto"/>
                                <w:left w:val="none" w:sz="0" w:space="0" w:color="auto"/>
                                <w:bottom w:val="none" w:sz="0" w:space="0" w:color="auto"/>
                                <w:right w:val="none" w:sz="0" w:space="0" w:color="auto"/>
                              </w:divBdr>
                              <w:divsChild>
                                <w:div w:id="1576010286">
                                  <w:marLeft w:val="0"/>
                                  <w:marRight w:val="0"/>
                                  <w:marTop w:val="0"/>
                                  <w:marBottom w:val="0"/>
                                  <w:divBdr>
                                    <w:top w:val="none" w:sz="0" w:space="0" w:color="auto"/>
                                    <w:left w:val="none" w:sz="0" w:space="0" w:color="auto"/>
                                    <w:bottom w:val="none" w:sz="0" w:space="0" w:color="auto"/>
                                    <w:right w:val="none" w:sz="0" w:space="0" w:color="auto"/>
                                  </w:divBdr>
                                  <w:divsChild>
                                    <w:div w:id="12736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35051">
                      <w:marLeft w:val="0"/>
                      <w:marRight w:val="0"/>
                      <w:marTop w:val="0"/>
                      <w:marBottom w:val="180"/>
                      <w:divBdr>
                        <w:top w:val="none" w:sz="0" w:space="0" w:color="auto"/>
                        <w:left w:val="none" w:sz="0" w:space="0" w:color="auto"/>
                        <w:bottom w:val="none" w:sz="0" w:space="0" w:color="auto"/>
                        <w:right w:val="none" w:sz="0" w:space="0" w:color="auto"/>
                      </w:divBdr>
                    </w:div>
                  </w:divsChild>
                </w:div>
                <w:div w:id="1115635498">
                  <w:marLeft w:val="0"/>
                  <w:marRight w:val="0"/>
                  <w:marTop w:val="720"/>
                  <w:marBottom w:val="0"/>
                  <w:divBdr>
                    <w:top w:val="none" w:sz="0" w:space="0" w:color="auto"/>
                    <w:left w:val="none" w:sz="0" w:space="0" w:color="auto"/>
                    <w:bottom w:val="none" w:sz="0" w:space="0" w:color="auto"/>
                    <w:right w:val="none" w:sz="0" w:space="0" w:color="auto"/>
                  </w:divBdr>
                  <w:divsChild>
                    <w:div w:id="1689989776">
                      <w:marLeft w:val="0"/>
                      <w:marRight w:val="0"/>
                      <w:marTop w:val="0"/>
                      <w:marBottom w:val="180"/>
                      <w:divBdr>
                        <w:top w:val="none" w:sz="0" w:space="0" w:color="auto"/>
                        <w:left w:val="none" w:sz="0" w:space="0" w:color="auto"/>
                        <w:bottom w:val="none" w:sz="0" w:space="0" w:color="auto"/>
                        <w:right w:val="none" w:sz="0" w:space="0" w:color="auto"/>
                      </w:divBdr>
                    </w:div>
                    <w:div w:id="1699744683">
                      <w:marLeft w:val="0"/>
                      <w:marRight w:val="0"/>
                      <w:marTop w:val="0"/>
                      <w:marBottom w:val="240"/>
                      <w:divBdr>
                        <w:top w:val="none" w:sz="0" w:space="0" w:color="auto"/>
                        <w:left w:val="none" w:sz="0" w:space="0" w:color="auto"/>
                        <w:bottom w:val="none" w:sz="0" w:space="0" w:color="auto"/>
                        <w:right w:val="none" w:sz="0" w:space="0" w:color="auto"/>
                      </w:divBdr>
                    </w:div>
                    <w:div w:id="2053797908">
                      <w:marLeft w:val="0"/>
                      <w:marRight w:val="0"/>
                      <w:marTop w:val="0"/>
                      <w:marBottom w:val="0"/>
                      <w:divBdr>
                        <w:top w:val="none" w:sz="0" w:space="0" w:color="auto"/>
                        <w:left w:val="none" w:sz="0" w:space="0" w:color="auto"/>
                        <w:bottom w:val="none" w:sz="0" w:space="0" w:color="auto"/>
                        <w:right w:val="none" w:sz="0" w:space="0" w:color="auto"/>
                      </w:divBdr>
                      <w:divsChild>
                        <w:div w:id="430198222">
                          <w:marLeft w:val="0"/>
                          <w:marRight w:val="0"/>
                          <w:marTop w:val="0"/>
                          <w:marBottom w:val="0"/>
                          <w:divBdr>
                            <w:top w:val="none" w:sz="0" w:space="0" w:color="auto"/>
                            <w:left w:val="none" w:sz="0" w:space="0" w:color="auto"/>
                            <w:bottom w:val="none" w:sz="0" w:space="0" w:color="auto"/>
                            <w:right w:val="none" w:sz="0" w:space="0" w:color="auto"/>
                          </w:divBdr>
                          <w:divsChild>
                            <w:div w:id="1515268086">
                              <w:marLeft w:val="0"/>
                              <w:marRight w:val="0"/>
                              <w:marTop w:val="0"/>
                              <w:marBottom w:val="0"/>
                              <w:divBdr>
                                <w:top w:val="none" w:sz="0" w:space="0" w:color="auto"/>
                                <w:left w:val="none" w:sz="0" w:space="0" w:color="auto"/>
                                <w:bottom w:val="none" w:sz="0" w:space="0" w:color="auto"/>
                                <w:right w:val="none" w:sz="0" w:space="0" w:color="auto"/>
                              </w:divBdr>
                              <w:divsChild>
                                <w:div w:id="1543253604">
                                  <w:marLeft w:val="0"/>
                                  <w:marRight w:val="0"/>
                                  <w:marTop w:val="0"/>
                                  <w:marBottom w:val="0"/>
                                  <w:divBdr>
                                    <w:top w:val="none" w:sz="0" w:space="0" w:color="auto"/>
                                    <w:left w:val="none" w:sz="0" w:space="0" w:color="auto"/>
                                    <w:bottom w:val="none" w:sz="0" w:space="0" w:color="auto"/>
                                    <w:right w:val="none" w:sz="0" w:space="0" w:color="auto"/>
                                  </w:divBdr>
                                  <w:divsChild>
                                    <w:div w:id="7660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138074">
                  <w:marLeft w:val="0"/>
                  <w:marRight w:val="0"/>
                  <w:marTop w:val="720"/>
                  <w:marBottom w:val="0"/>
                  <w:divBdr>
                    <w:top w:val="none" w:sz="0" w:space="0" w:color="auto"/>
                    <w:left w:val="none" w:sz="0" w:space="0" w:color="auto"/>
                    <w:bottom w:val="none" w:sz="0" w:space="0" w:color="auto"/>
                    <w:right w:val="none" w:sz="0" w:space="0" w:color="auto"/>
                  </w:divBdr>
                  <w:divsChild>
                    <w:div w:id="1359430566">
                      <w:marLeft w:val="0"/>
                      <w:marRight w:val="0"/>
                      <w:marTop w:val="0"/>
                      <w:marBottom w:val="0"/>
                      <w:divBdr>
                        <w:top w:val="none" w:sz="0" w:space="0" w:color="auto"/>
                        <w:left w:val="none" w:sz="0" w:space="0" w:color="auto"/>
                        <w:bottom w:val="none" w:sz="0" w:space="0" w:color="auto"/>
                        <w:right w:val="none" w:sz="0" w:space="0" w:color="auto"/>
                      </w:divBdr>
                      <w:divsChild>
                        <w:div w:id="275061734">
                          <w:marLeft w:val="0"/>
                          <w:marRight w:val="0"/>
                          <w:marTop w:val="0"/>
                          <w:marBottom w:val="0"/>
                          <w:divBdr>
                            <w:top w:val="none" w:sz="0" w:space="0" w:color="auto"/>
                            <w:left w:val="none" w:sz="0" w:space="0" w:color="auto"/>
                            <w:bottom w:val="none" w:sz="0" w:space="0" w:color="auto"/>
                            <w:right w:val="none" w:sz="0" w:space="0" w:color="auto"/>
                          </w:divBdr>
                          <w:divsChild>
                            <w:div w:id="3878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4093">
                  <w:marLeft w:val="0"/>
                  <w:marRight w:val="0"/>
                  <w:marTop w:val="720"/>
                  <w:marBottom w:val="0"/>
                  <w:divBdr>
                    <w:top w:val="none" w:sz="0" w:space="0" w:color="auto"/>
                    <w:left w:val="none" w:sz="0" w:space="0" w:color="auto"/>
                    <w:bottom w:val="none" w:sz="0" w:space="0" w:color="auto"/>
                    <w:right w:val="none" w:sz="0" w:space="0" w:color="auto"/>
                  </w:divBdr>
                  <w:divsChild>
                    <w:div w:id="990014193">
                      <w:marLeft w:val="0"/>
                      <w:marRight w:val="0"/>
                      <w:marTop w:val="0"/>
                      <w:marBottom w:val="240"/>
                      <w:divBdr>
                        <w:top w:val="none" w:sz="0" w:space="0" w:color="auto"/>
                        <w:left w:val="none" w:sz="0" w:space="0" w:color="auto"/>
                        <w:bottom w:val="none" w:sz="0" w:space="0" w:color="auto"/>
                        <w:right w:val="none" w:sz="0" w:space="0" w:color="auto"/>
                      </w:divBdr>
                    </w:div>
                    <w:div w:id="1856571180">
                      <w:marLeft w:val="0"/>
                      <w:marRight w:val="0"/>
                      <w:marTop w:val="0"/>
                      <w:marBottom w:val="180"/>
                      <w:divBdr>
                        <w:top w:val="none" w:sz="0" w:space="0" w:color="auto"/>
                        <w:left w:val="none" w:sz="0" w:space="0" w:color="auto"/>
                        <w:bottom w:val="none" w:sz="0" w:space="0" w:color="auto"/>
                        <w:right w:val="none" w:sz="0" w:space="0" w:color="auto"/>
                      </w:divBdr>
                    </w:div>
                  </w:divsChild>
                </w:div>
                <w:div w:id="1312559009">
                  <w:marLeft w:val="0"/>
                  <w:marRight w:val="0"/>
                  <w:marTop w:val="720"/>
                  <w:marBottom w:val="0"/>
                  <w:divBdr>
                    <w:top w:val="none" w:sz="0" w:space="0" w:color="auto"/>
                    <w:left w:val="none" w:sz="0" w:space="0" w:color="auto"/>
                    <w:bottom w:val="none" w:sz="0" w:space="0" w:color="auto"/>
                    <w:right w:val="none" w:sz="0" w:space="0" w:color="auto"/>
                  </w:divBdr>
                  <w:divsChild>
                    <w:div w:id="82342468">
                      <w:marLeft w:val="0"/>
                      <w:marRight w:val="0"/>
                      <w:marTop w:val="0"/>
                      <w:marBottom w:val="0"/>
                      <w:divBdr>
                        <w:top w:val="none" w:sz="0" w:space="0" w:color="auto"/>
                        <w:left w:val="none" w:sz="0" w:space="0" w:color="auto"/>
                        <w:bottom w:val="none" w:sz="0" w:space="0" w:color="auto"/>
                        <w:right w:val="none" w:sz="0" w:space="0" w:color="auto"/>
                      </w:divBdr>
                      <w:divsChild>
                        <w:div w:id="1213813172">
                          <w:marLeft w:val="0"/>
                          <w:marRight w:val="0"/>
                          <w:marTop w:val="0"/>
                          <w:marBottom w:val="0"/>
                          <w:divBdr>
                            <w:top w:val="none" w:sz="0" w:space="0" w:color="auto"/>
                            <w:left w:val="none" w:sz="0" w:space="0" w:color="auto"/>
                            <w:bottom w:val="none" w:sz="0" w:space="0" w:color="auto"/>
                            <w:right w:val="none" w:sz="0" w:space="0" w:color="auto"/>
                          </w:divBdr>
                          <w:divsChild>
                            <w:div w:id="1359811560">
                              <w:marLeft w:val="0"/>
                              <w:marRight w:val="0"/>
                              <w:marTop w:val="0"/>
                              <w:marBottom w:val="0"/>
                              <w:divBdr>
                                <w:top w:val="none" w:sz="0" w:space="0" w:color="auto"/>
                                <w:left w:val="none" w:sz="0" w:space="0" w:color="auto"/>
                                <w:bottom w:val="none" w:sz="0" w:space="0" w:color="auto"/>
                                <w:right w:val="none" w:sz="0" w:space="0" w:color="auto"/>
                              </w:divBdr>
                              <w:divsChild>
                                <w:div w:id="1410273493">
                                  <w:marLeft w:val="0"/>
                                  <w:marRight w:val="0"/>
                                  <w:marTop w:val="0"/>
                                  <w:marBottom w:val="0"/>
                                  <w:divBdr>
                                    <w:top w:val="none" w:sz="0" w:space="0" w:color="auto"/>
                                    <w:left w:val="none" w:sz="0" w:space="0" w:color="auto"/>
                                    <w:bottom w:val="none" w:sz="0" w:space="0" w:color="auto"/>
                                    <w:right w:val="none" w:sz="0" w:space="0" w:color="auto"/>
                                  </w:divBdr>
                                  <w:divsChild>
                                    <w:div w:id="12967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13878">
                      <w:marLeft w:val="0"/>
                      <w:marRight w:val="0"/>
                      <w:marTop w:val="0"/>
                      <w:marBottom w:val="240"/>
                      <w:divBdr>
                        <w:top w:val="none" w:sz="0" w:space="0" w:color="auto"/>
                        <w:left w:val="none" w:sz="0" w:space="0" w:color="auto"/>
                        <w:bottom w:val="none" w:sz="0" w:space="0" w:color="auto"/>
                        <w:right w:val="none" w:sz="0" w:space="0" w:color="auto"/>
                      </w:divBdr>
                    </w:div>
                    <w:div w:id="1552300190">
                      <w:marLeft w:val="0"/>
                      <w:marRight w:val="0"/>
                      <w:marTop w:val="0"/>
                      <w:marBottom w:val="180"/>
                      <w:divBdr>
                        <w:top w:val="none" w:sz="0" w:space="0" w:color="auto"/>
                        <w:left w:val="none" w:sz="0" w:space="0" w:color="auto"/>
                        <w:bottom w:val="none" w:sz="0" w:space="0" w:color="auto"/>
                        <w:right w:val="none" w:sz="0" w:space="0" w:color="auto"/>
                      </w:divBdr>
                    </w:div>
                  </w:divsChild>
                </w:div>
                <w:div w:id="1442529440">
                  <w:marLeft w:val="0"/>
                  <w:marRight w:val="0"/>
                  <w:marTop w:val="720"/>
                  <w:marBottom w:val="0"/>
                  <w:divBdr>
                    <w:top w:val="none" w:sz="0" w:space="0" w:color="auto"/>
                    <w:left w:val="none" w:sz="0" w:space="0" w:color="auto"/>
                    <w:bottom w:val="none" w:sz="0" w:space="0" w:color="auto"/>
                    <w:right w:val="none" w:sz="0" w:space="0" w:color="auto"/>
                  </w:divBdr>
                </w:div>
                <w:div w:id="1486119145">
                  <w:marLeft w:val="0"/>
                  <w:marRight w:val="0"/>
                  <w:marTop w:val="720"/>
                  <w:marBottom w:val="0"/>
                  <w:divBdr>
                    <w:top w:val="none" w:sz="0" w:space="0" w:color="auto"/>
                    <w:left w:val="none" w:sz="0" w:space="0" w:color="auto"/>
                    <w:bottom w:val="none" w:sz="0" w:space="0" w:color="auto"/>
                    <w:right w:val="none" w:sz="0" w:space="0" w:color="auto"/>
                  </w:divBdr>
                  <w:divsChild>
                    <w:div w:id="1381131700">
                      <w:marLeft w:val="0"/>
                      <w:marRight w:val="0"/>
                      <w:marTop w:val="0"/>
                      <w:marBottom w:val="180"/>
                      <w:divBdr>
                        <w:top w:val="none" w:sz="0" w:space="0" w:color="auto"/>
                        <w:left w:val="none" w:sz="0" w:space="0" w:color="auto"/>
                        <w:bottom w:val="none" w:sz="0" w:space="0" w:color="auto"/>
                        <w:right w:val="none" w:sz="0" w:space="0" w:color="auto"/>
                      </w:divBdr>
                    </w:div>
                    <w:div w:id="1586499336">
                      <w:marLeft w:val="0"/>
                      <w:marRight w:val="0"/>
                      <w:marTop w:val="0"/>
                      <w:marBottom w:val="240"/>
                      <w:divBdr>
                        <w:top w:val="none" w:sz="0" w:space="0" w:color="auto"/>
                        <w:left w:val="none" w:sz="0" w:space="0" w:color="auto"/>
                        <w:bottom w:val="none" w:sz="0" w:space="0" w:color="auto"/>
                        <w:right w:val="none" w:sz="0" w:space="0" w:color="auto"/>
                      </w:divBdr>
                    </w:div>
                    <w:div w:id="2007634043">
                      <w:marLeft w:val="0"/>
                      <w:marRight w:val="0"/>
                      <w:marTop w:val="0"/>
                      <w:marBottom w:val="0"/>
                      <w:divBdr>
                        <w:top w:val="none" w:sz="0" w:space="0" w:color="auto"/>
                        <w:left w:val="none" w:sz="0" w:space="0" w:color="auto"/>
                        <w:bottom w:val="none" w:sz="0" w:space="0" w:color="auto"/>
                        <w:right w:val="none" w:sz="0" w:space="0" w:color="auto"/>
                      </w:divBdr>
                      <w:divsChild>
                        <w:div w:id="787241123">
                          <w:marLeft w:val="0"/>
                          <w:marRight w:val="0"/>
                          <w:marTop w:val="0"/>
                          <w:marBottom w:val="0"/>
                          <w:divBdr>
                            <w:top w:val="none" w:sz="0" w:space="0" w:color="auto"/>
                            <w:left w:val="none" w:sz="0" w:space="0" w:color="auto"/>
                            <w:bottom w:val="none" w:sz="0" w:space="0" w:color="auto"/>
                            <w:right w:val="none" w:sz="0" w:space="0" w:color="auto"/>
                          </w:divBdr>
                          <w:divsChild>
                            <w:div w:id="53821522">
                              <w:marLeft w:val="0"/>
                              <w:marRight w:val="0"/>
                              <w:marTop w:val="0"/>
                              <w:marBottom w:val="0"/>
                              <w:divBdr>
                                <w:top w:val="none" w:sz="0" w:space="0" w:color="auto"/>
                                <w:left w:val="none" w:sz="0" w:space="0" w:color="auto"/>
                                <w:bottom w:val="none" w:sz="0" w:space="0" w:color="auto"/>
                                <w:right w:val="none" w:sz="0" w:space="0" w:color="auto"/>
                              </w:divBdr>
                              <w:divsChild>
                                <w:div w:id="582569936">
                                  <w:marLeft w:val="0"/>
                                  <w:marRight w:val="0"/>
                                  <w:marTop w:val="0"/>
                                  <w:marBottom w:val="0"/>
                                  <w:divBdr>
                                    <w:top w:val="none" w:sz="0" w:space="0" w:color="auto"/>
                                    <w:left w:val="none" w:sz="0" w:space="0" w:color="auto"/>
                                    <w:bottom w:val="none" w:sz="0" w:space="0" w:color="auto"/>
                                    <w:right w:val="none" w:sz="0" w:space="0" w:color="auto"/>
                                  </w:divBdr>
                                  <w:divsChild>
                                    <w:div w:id="10205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39130">
                  <w:marLeft w:val="0"/>
                  <w:marRight w:val="0"/>
                  <w:marTop w:val="720"/>
                  <w:marBottom w:val="0"/>
                  <w:divBdr>
                    <w:top w:val="none" w:sz="0" w:space="0" w:color="auto"/>
                    <w:left w:val="none" w:sz="0" w:space="0" w:color="auto"/>
                    <w:bottom w:val="none" w:sz="0" w:space="0" w:color="auto"/>
                    <w:right w:val="none" w:sz="0" w:space="0" w:color="auto"/>
                  </w:divBdr>
                  <w:divsChild>
                    <w:div w:id="1524633400">
                      <w:marLeft w:val="0"/>
                      <w:marRight w:val="0"/>
                      <w:marTop w:val="0"/>
                      <w:marBottom w:val="0"/>
                      <w:divBdr>
                        <w:top w:val="none" w:sz="0" w:space="0" w:color="auto"/>
                        <w:left w:val="none" w:sz="0" w:space="0" w:color="auto"/>
                        <w:bottom w:val="none" w:sz="0" w:space="0" w:color="auto"/>
                        <w:right w:val="none" w:sz="0" w:space="0" w:color="auto"/>
                      </w:divBdr>
                      <w:divsChild>
                        <w:div w:id="191068204">
                          <w:marLeft w:val="0"/>
                          <w:marRight w:val="0"/>
                          <w:marTop w:val="0"/>
                          <w:marBottom w:val="0"/>
                          <w:divBdr>
                            <w:top w:val="none" w:sz="0" w:space="0" w:color="auto"/>
                            <w:left w:val="none" w:sz="0" w:space="0" w:color="auto"/>
                            <w:bottom w:val="none" w:sz="0" w:space="0" w:color="auto"/>
                            <w:right w:val="none" w:sz="0" w:space="0" w:color="auto"/>
                          </w:divBdr>
                          <w:divsChild>
                            <w:div w:id="663163655">
                              <w:marLeft w:val="0"/>
                              <w:marRight w:val="0"/>
                              <w:marTop w:val="0"/>
                              <w:marBottom w:val="0"/>
                              <w:divBdr>
                                <w:top w:val="none" w:sz="0" w:space="0" w:color="auto"/>
                                <w:left w:val="none" w:sz="0" w:space="0" w:color="auto"/>
                                <w:bottom w:val="none" w:sz="0" w:space="0" w:color="auto"/>
                                <w:right w:val="none" w:sz="0" w:space="0" w:color="auto"/>
                              </w:divBdr>
                              <w:divsChild>
                                <w:div w:id="1925869036">
                                  <w:marLeft w:val="0"/>
                                  <w:marRight w:val="0"/>
                                  <w:marTop w:val="0"/>
                                  <w:marBottom w:val="0"/>
                                  <w:divBdr>
                                    <w:top w:val="none" w:sz="0" w:space="0" w:color="auto"/>
                                    <w:left w:val="none" w:sz="0" w:space="0" w:color="auto"/>
                                    <w:bottom w:val="none" w:sz="0" w:space="0" w:color="auto"/>
                                    <w:right w:val="none" w:sz="0" w:space="0" w:color="auto"/>
                                  </w:divBdr>
                                  <w:divsChild>
                                    <w:div w:id="278293191">
                                      <w:marLeft w:val="0"/>
                                      <w:marRight w:val="0"/>
                                      <w:marTop w:val="0"/>
                                      <w:marBottom w:val="0"/>
                                      <w:divBdr>
                                        <w:top w:val="none" w:sz="0" w:space="0" w:color="auto"/>
                                        <w:left w:val="none" w:sz="0" w:space="0" w:color="auto"/>
                                        <w:bottom w:val="none" w:sz="0" w:space="0" w:color="auto"/>
                                        <w:right w:val="none" w:sz="0" w:space="0" w:color="auto"/>
                                      </w:divBdr>
                                      <w:divsChild>
                                        <w:div w:id="941499125">
                                          <w:marLeft w:val="0"/>
                                          <w:marRight w:val="0"/>
                                          <w:marTop w:val="0"/>
                                          <w:marBottom w:val="0"/>
                                          <w:divBdr>
                                            <w:top w:val="none" w:sz="0" w:space="0" w:color="auto"/>
                                            <w:left w:val="none" w:sz="0" w:space="0" w:color="auto"/>
                                            <w:bottom w:val="none" w:sz="0" w:space="0" w:color="auto"/>
                                            <w:right w:val="none" w:sz="0" w:space="0" w:color="auto"/>
                                          </w:divBdr>
                                        </w:div>
                                      </w:divsChild>
                                    </w:div>
                                    <w:div w:id="1211696558">
                                      <w:marLeft w:val="0"/>
                                      <w:marRight w:val="0"/>
                                      <w:marTop w:val="0"/>
                                      <w:marBottom w:val="0"/>
                                      <w:divBdr>
                                        <w:top w:val="none" w:sz="0" w:space="0" w:color="auto"/>
                                        <w:left w:val="none" w:sz="0" w:space="0" w:color="auto"/>
                                        <w:bottom w:val="none" w:sz="0" w:space="0" w:color="auto"/>
                                        <w:right w:val="none" w:sz="0" w:space="0" w:color="auto"/>
                                      </w:divBdr>
                                      <w:divsChild>
                                        <w:div w:id="58404332">
                                          <w:marLeft w:val="0"/>
                                          <w:marRight w:val="0"/>
                                          <w:marTop w:val="0"/>
                                          <w:marBottom w:val="0"/>
                                          <w:divBdr>
                                            <w:top w:val="none" w:sz="0" w:space="0" w:color="auto"/>
                                            <w:left w:val="none" w:sz="0" w:space="0" w:color="auto"/>
                                            <w:bottom w:val="none" w:sz="0" w:space="0" w:color="auto"/>
                                            <w:right w:val="none" w:sz="0" w:space="0" w:color="auto"/>
                                          </w:divBdr>
                                        </w:div>
                                      </w:divsChild>
                                    </w:div>
                                    <w:div w:id="1220242382">
                                      <w:marLeft w:val="0"/>
                                      <w:marRight w:val="0"/>
                                      <w:marTop w:val="0"/>
                                      <w:marBottom w:val="0"/>
                                      <w:divBdr>
                                        <w:top w:val="none" w:sz="0" w:space="0" w:color="auto"/>
                                        <w:left w:val="none" w:sz="0" w:space="0" w:color="auto"/>
                                        <w:bottom w:val="none" w:sz="0" w:space="0" w:color="auto"/>
                                        <w:right w:val="none" w:sz="0" w:space="0" w:color="auto"/>
                                      </w:divBdr>
                                      <w:divsChild>
                                        <w:div w:id="2078048000">
                                          <w:marLeft w:val="0"/>
                                          <w:marRight w:val="0"/>
                                          <w:marTop w:val="0"/>
                                          <w:marBottom w:val="0"/>
                                          <w:divBdr>
                                            <w:top w:val="none" w:sz="0" w:space="0" w:color="auto"/>
                                            <w:left w:val="none" w:sz="0" w:space="0" w:color="auto"/>
                                            <w:bottom w:val="none" w:sz="0" w:space="0" w:color="auto"/>
                                            <w:right w:val="none" w:sz="0" w:space="0" w:color="auto"/>
                                          </w:divBdr>
                                        </w:div>
                                      </w:divsChild>
                                    </w:div>
                                    <w:div w:id="1342775040">
                                      <w:marLeft w:val="0"/>
                                      <w:marRight w:val="0"/>
                                      <w:marTop w:val="0"/>
                                      <w:marBottom w:val="0"/>
                                      <w:divBdr>
                                        <w:top w:val="none" w:sz="0" w:space="0" w:color="auto"/>
                                        <w:left w:val="none" w:sz="0" w:space="0" w:color="auto"/>
                                        <w:bottom w:val="none" w:sz="0" w:space="0" w:color="auto"/>
                                        <w:right w:val="none" w:sz="0" w:space="0" w:color="auto"/>
                                      </w:divBdr>
                                      <w:divsChild>
                                        <w:div w:id="2027829250">
                                          <w:marLeft w:val="0"/>
                                          <w:marRight w:val="0"/>
                                          <w:marTop w:val="0"/>
                                          <w:marBottom w:val="0"/>
                                          <w:divBdr>
                                            <w:top w:val="none" w:sz="0" w:space="0" w:color="auto"/>
                                            <w:left w:val="none" w:sz="0" w:space="0" w:color="auto"/>
                                            <w:bottom w:val="none" w:sz="0" w:space="0" w:color="auto"/>
                                            <w:right w:val="none" w:sz="0" w:space="0" w:color="auto"/>
                                          </w:divBdr>
                                        </w:div>
                                      </w:divsChild>
                                    </w:div>
                                    <w:div w:id="2022856465">
                                      <w:marLeft w:val="0"/>
                                      <w:marRight w:val="0"/>
                                      <w:marTop w:val="0"/>
                                      <w:marBottom w:val="0"/>
                                      <w:divBdr>
                                        <w:top w:val="none" w:sz="0" w:space="0" w:color="auto"/>
                                        <w:left w:val="none" w:sz="0" w:space="0" w:color="auto"/>
                                        <w:bottom w:val="none" w:sz="0" w:space="0" w:color="auto"/>
                                        <w:right w:val="none" w:sz="0" w:space="0" w:color="auto"/>
                                      </w:divBdr>
                                      <w:divsChild>
                                        <w:div w:id="14620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1854">
                      <w:marLeft w:val="0"/>
                      <w:marRight w:val="0"/>
                      <w:marTop w:val="0"/>
                      <w:marBottom w:val="240"/>
                      <w:divBdr>
                        <w:top w:val="none" w:sz="0" w:space="0" w:color="auto"/>
                        <w:left w:val="none" w:sz="0" w:space="0" w:color="auto"/>
                        <w:bottom w:val="none" w:sz="0" w:space="0" w:color="auto"/>
                        <w:right w:val="none" w:sz="0" w:space="0" w:color="auto"/>
                      </w:divBdr>
                    </w:div>
                    <w:div w:id="2056194495">
                      <w:marLeft w:val="0"/>
                      <w:marRight w:val="0"/>
                      <w:marTop w:val="0"/>
                      <w:marBottom w:val="180"/>
                      <w:divBdr>
                        <w:top w:val="none" w:sz="0" w:space="0" w:color="auto"/>
                        <w:left w:val="none" w:sz="0" w:space="0" w:color="auto"/>
                        <w:bottom w:val="none" w:sz="0" w:space="0" w:color="auto"/>
                        <w:right w:val="none" w:sz="0" w:space="0" w:color="auto"/>
                      </w:divBdr>
                    </w:div>
                  </w:divsChild>
                </w:div>
                <w:div w:id="1643996066">
                  <w:marLeft w:val="0"/>
                  <w:marRight w:val="0"/>
                  <w:marTop w:val="720"/>
                  <w:marBottom w:val="0"/>
                  <w:divBdr>
                    <w:top w:val="none" w:sz="0" w:space="0" w:color="auto"/>
                    <w:left w:val="none" w:sz="0" w:space="0" w:color="auto"/>
                    <w:bottom w:val="none" w:sz="0" w:space="0" w:color="auto"/>
                    <w:right w:val="none" w:sz="0" w:space="0" w:color="auto"/>
                  </w:divBdr>
                  <w:divsChild>
                    <w:div w:id="1708412269">
                      <w:marLeft w:val="0"/>
                      <w:marRight w:val="0"/>
                      <w:marTop w:val="0"/>
                      <w:marBottom w:val="240"/>
                      <w:divBdr>
                        <w:top w:val="none" w:sz="0" w:space="0" w:color="auto"/>
                        <w:left w:val="none" w:sz="0" w:space="0" w:color="auto"/>
                        <w:bottom w:val="none" w:sz="0" w:space="0" w:color="auto"/>
                        <w:right w:val="none" w:sz="0" w:space="0" w:color="auto"/>
                      </w:divBdr>
                    </w:div>
                    <w:div w:id="1725984602">
                      <w:marLeft w:val="0"/>
                      <w:marRight w:val="0"/>
                      <w:marTop w:val="0"/>
                      <w:marBottom w:val="180"/>
                      <w:divBdr>
                        <w:top w:val="none" w:sz="0" w:space="0" w:color="auto"/>
                        <w:left w:val="none" w:sz="0" w:space="0" w:color="auto"/>
                        <w:bottom w:val="none" w:sz="0" w:space="0" w:color="auto"/>
                        <w:right w:val="none" w:sz="0" w:space="0" w:color="auto"/>
                      </w:divBdr>
                    </w:div>
                  </w:divsChild>
                </w:div>
                <w:div w:id="1900704792">
                  <w:marLeft w:val="0"/>
                  <w:marRight w:val="0"/>
                  <w:marTop w:val="720"/>
                  <w:marBottom w:val="0"/>
                  <w:divBdr>
                    <w:top w:val="none" w:sz="0" w:space="0" w:color="auto"/>
                    <w:left w:val="none" w:sz="0" w:space="0" w:color="auto"/>
                    <w:bottom w:val="none" w:sz="0" w:space="0" w:color="auto"/>
                    <w:right w:val="none" w:sz="0" w:space="0" w:color="auto"/>
                  </w:divBdr>
                  <w:divsChild>
                    <w:div w:id="1153181785">
                      <w:marLeft w:val="0"/>
                      <w:marRight w:val="0"/>
                      <w:marTop w:val="0"/>
                      <w:marBottom w:val="0"/>
                      <w:divBdr>
                        <w:top w:val="none" w:sz="0" w:space="0" w:color="auto"/>
                        <w:left w:val="none" w:sz="0" w:space="0" w:color="auto"/>
                        <w:bottom w:val="none" w:sz="0" w:space="0" w:color="auto"/>
                        <w:right w:val="none" w:sz="0" w:space="0" w:color="auto"/>
                      </w:divBdr>
                      <w:divsChild>
                        <w:div w:id="2059091200">
                          <w:marLeft w:val="0"/>
                          <w:marRight w:val="0"/>
                          <w:marTop w:val="0"/>
                          <w:marBottom w:val="0"/>
                          <w:divBdr>
                            <w:top w:val="none" w:sz="0" w:space="0" w:color="auto"/>
                            <w:left w:val="none" w:sz="0" w:space="0" w:color="auto"/>
                            <w:bottom w:val="none" w:sz="0" w:space="0" w:color="auto"/>
                            <w:right w:val="none" w:sz="0" w:space="0" w:color="auto"/>
                          </w:divBdr>
                          <w:divsChild>
                            <w:div w:id="75053834">
                              <w:marLeft w:val="0"/>
                              <w:marRight w:val="0"/>
                              <w:marTop w:val="0"/>
                              <w:marBottom w:val="0"/>
                              <w:divBdr>
                                <w:top w:val="none" w:sz="0" w:space="0" w:color="auto"/>
                                <w:left w:val="none" w:sz="0" w:space="0" w:color="auto"/>
                                <w:bottom w:val="none" w:sz="0" w:space="0" w:color="auto"/>
                                <w:right w:val="none" w:sz="0" w:space="0" w:color="auto"/>
                              </w:divBdr>
                              <w:divsChild>
                                <w:div w:id="586037269">
                                  <w:marLeft w:val="0"/>
                                  <w:marRight w:val="0"/>
                                  <w:marTop w:val="0"/>
                                  <w:marBottom w:val="0"/>
                                  <w:divBdr>
                                    <w:top w:val="none" w:sz="0" w:space="0" w:color="auto"/>
                                    <w:left w:val="none" w:sz="0" w:space="0" w:color="auto"/>
                                    <w:bottom w:val="none" w:sz="0" w:space="0" w:color="auto"/>
                                    <w:right w:val="none" w:sz="0" w:space="0" w:color="auto"/>
                                  </w:divBdr>
                                  <w:divsChild>
                                    <w:div w:id="17061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91674">
                      <w:marLeft w:val="0"/>
                      <w:marRight w:val="0"/>
                      <w:marTop w:val="0"/>
                      <w:marBottom w:val="240"/>
                      <w:divBdr>
                        <w:top w:val="none" w:sz="0" w:space="0" w:color="auto"/>
                        <w:left w:val="none" w:sz="0" w:space="0" w:color="auto"/>
                        <w:bottom w:val="none" w:sz="0" w:space="0" w:color="auto"/>
                        <w:right w:val="none" w:sz="0" w:space="0" w:color="auto"/>
                      </w:divBdr>
                    </w:div>
                    <w:div w:id="1748727708">
                      <w:marLeft w:val="0"/>
                      <w:marRight w:val="0"/>
                      <w:marTop w:val="0"/>
                      <w:marBottom w:val="180"/>
                      <w:divBdr>
                        <w:top w:val="none" w:sz="0" w:space="0" w:color="auto"/>
                        <w:left w:val="none" w:sz="0" w:space="0" w:color="auto"/>
                        <w:bottom w:val="none" w:sz="0" w:space="0" w:color="auto"/>
                        <w:right w:val="none" w:sz="0" w:space="0" w:color="auto"/>
                      </w:divBdr>
                    </w:div>
                  </w:divsChild>
                </w:div>
                <w:div w:id="1952666146">
                  <w:marLeft w:val="0"/>
                  <w:marRight w:val="0"/>
                  <w:marTop w:val="720"/>
                  <w:marBottom w:val="0"/>
                  <w:divBdr>
                    <w:top w:val="none" w:sz="0" w:space="0" w:color="auto"/>
                    <w:left w:val="none" w:sz="0" w:space="0" w:color="auto"/>
                    <w:bottom w:val="none" w:sz="0" w:space="0" w:color="auto"/>
                    <w:right w:val="none" w:sz="0" w:space="0" w:color="auto"/>
                  </w:divBdr>
                  <w:divsChild>
                    <w:div w:id="55318903">
                      <w:marLeft w:val="0"/>
                      <w:marRight w:val="0"/>
                      <w:marTop w:val="0"/>
                      <w:marBottom w:val="0"/>
                      <w:divBdr>
                        <w:top w:val="none" w:sz="0" w:space="0" w:color="auto"/>
                        <w:left w:val="none" w:sz="0" w:space="0" w:color="auto"/>
                        <w:bottom w:val="none" w:sz="0" w:space="0" w:color="auto"/>
                        <w:right w:val="none" w:sz="0" w:space="0" w:color="auto"/>
                      </w:divBdr>
                      <w:divsChild>
                        <w:div w:id="200671826">
                          <w:marLeft w:val="0"/>
                          <w:marRight w:val="0"/>
                          <w:marTop w:val="0"/>
                          <w:marBottom w:val="0"/>
                          <w:divBdr>
                            <w:top w:val="none" w:sz="0" w:space="0" w:color="auto"/>
                            <w:left w:val="none" w:sz="0" w:space="0" w:color="auto"/>
                            <w:bottom w:val="none" w:sz="0" w:space="0" w:color="auto"/>
                            <w:right w:val="none" w:sz="0" w:space="0" w:color="auto"/>
                          </w:divBdr>
                          <w:divsChild>
                            <w:div w:id="447704349">
                              <w:marLeft w:val="0"/>
                              <w:marRight w:val="0"/>
                              <w:marTop w:val="0"/>
                              <w:marBottom w:val="0"/>
                              <w:divBdr>
                                <w:top w:val="none" w:sz="0" w:space="0" w:color="auto"/>
                                <w:left w:val="none" w:sz="0" w:space="0" w:color="auto"/>
                                <w:bottom w:val="none" w:sz="0" w:space="0" w:color="auto"/>
                                <w:right w:val="none" w:sz="0" w:space="0" w:color="auto"/>
                              </w:divBdr>
                              <w:divsChild>
                                <w:div w:id="2110732886">
                                  <w:marLeft w:val="0"/>
                                  <w:marRight w:val="0"/>
                                  <w:marTop w:val="0"/>
                                  <w:marBottom w:val="0"/>
                                  <w:divBdr>
                                    <w:top w:val="none" w:sz="0" w:space="0" w:color="auto"/>
                                    <w:left w:val="none" w:sz="0" w:space="0" w:color="auto"/>
                                    <w:bottom w:val="none" w:sz="0" w:space="0" w:color="auto"/>
                                    <w:right w:val="none" w:sz="0" w:space="0" w:color="auto"/>
                                  </w:divBdr>
                                  <w:divsChild>
                                    <w:div w:id="1278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16070">
                      <w:marLeft w:val="0"/>
                      <w:marRight w:val="0"/>
                      <w:marTop w:val="0"/>
                      <w:marBottom w:val="180"/>
                      <w:divBdr>
                        <w:top w:val="none" w:sz="0" w:space="0" w:color="auto"/>
                        <w:left w:val="none" w:sz="0" w:space="0" w:color="auto"/>
                        <w:bottom w:val="none" w:sz="0" w:space="0" w:color="auto"/>
                        <w:right w:val="none" w:sz="0" w:space="0" w:color="auto"/>
                      </w:divBdr>
                    </w:div>
                    <w:div w:id="1690250670">
                      <w:marLeft w:val="0"/>
                      <w:marRight w:val="0"/>
                      <w:marTop w:val="0"/>
                      <w:marBottom w:val="240"/>
                      <w:divBdr>
                        <w:top w:val="none" w:sz="0" w:space="0" w:color="auto"/>
                        <w:left w:val="none" w:sz="0" w:space="0" w:color="auto"/>
                        <w:bottom w:val="none" w:sz="0" w:space="0" w:color="auto"/>
                        <w:right w:val="none" w:sz="0" w:space="0" w:color="auto"/>
                      </w:divBdr>
                    </w:div>
                  </w:divsChild>
                </w:div>
                <w:div w:id="2063749726">
                  <w:marLeft w:val="0"/>
                  <w:marRight w:val="0"/>
                  <w:marTop w:val="720"/>
                  <w:marBottom w:val="0"/>
                  <w:divBdr>
                    <w:top w:val="none" w:sz="0" w:space="0" w:color="auto"/>
                    <w:left w:val="none" w:sz="0" w:space="0" w:color="auto"/>
                    <w:bottom w:val="none" w:sz="0" w:space="0" w:color="auto"/>
                    <w:right w:val="none" w:sz="0" w:space="0" w:color="auto"/>
                  </w:divBdr>
                  <w:divsChild>
                    <w:div w:id="1054816807">
                      <w:marLeft w:val="0"/>
                      <w:marRight w:val="0"/>
                      <w:marTop w:val="0"/>
                      <w:marBottom w:val="0"/>
                      <w:divBdr>
                        <w:top w:val="none" w:sz="0" w:space="0" w:color="auto"/>
                        <w:left w:val="none" w:sz="0" w:space="0" w:color="auto"/>
                        <w:bottom w:val="none" w:sz="0" w:space="0" w:color="auto"/>
                        <w:right w:val="none" w:sz="0" w:space="0" w:color="auto"/>
                      </w:divBdr>
                      <w:divsChild>
                        <w:div w:id="81033433">
                          <w:marLeft w:val="0"/>
                          <w:marRight w:val="0"/>
                          <w:marTop w:val="0"/>
                          <w:marBottom w:val="0"/>
                          <w:divBdr>
                            <w:top w:val="none" w:sz="0" w:space="0" w:color="auto"/>
                            <w:left w:val="none" w:sz="0" w:space="0" w:color="auto"/>
                            <w:bottom w:val="none" w:sz="0" w:space="0" w:color="auto"/>
                            <w:right w:val="none" w:sz="0" w:space="0" w:color="auto"/>
                          </w:divBdr>
                          <w:divsChild>
                            <w:div w:id="1419863270">
                              <w:marLeft w:val="0"/>
                              <w:marRight w:val="0"/>
                              <w:marTop w:val="0"/>
                              <w:marBottom w:val="0"/>
                              <w:divBdr>
                                <w:top w:val="none" w:sz="0" w:space="0" w:color="auto"/>
                                <w:left w:val="none" w:sz="0" w:space="0" w:color="auto"/>
                                <w:bottom w:val="none" w:sz="0" w:space="0" w:color="auto"/>
                                <w:right w:val="none" w:sz="0" w:space="0" w:color="auto"/>
                              </w:divBdr>
                              <w:divsChild>
                                <w:div w:id="2021152042">
                                  <w:marLeft w:val="0"/>
                                  <w:marRight w:val="0"/>
                                  <w:marTop w:val="0"/>
                                  <w:marBottom w:val="0"/>
                                  <w:divBdr>
                                    <w:top w:val="none" w:sz="0" w:space="0" w:color="auto"/>
                                    <w:left w:val="none" w:sz="0" w:space="0" w:color="auto"/>
                                    <w:bottom w:val="none" w:sz="0" w:space="0" w:color="auto"/>
                                    <w:right w:val="none" w:sz="0" w:space="0" w:color="auto"/>
                                  </w:divBdr>
                                  <w:divsChild>
                                    <w:div w:id="1014040376">
                                      <w:marLeft w:val="0"/>
                                      <w:marRight w:val="0"/>
                                      <w:marTop w:val="0"/>
                                      <w:marBottom w:val="0"/>
                                      <w:divBdr>
                                        <w:top w:val="none" w:sz="0" w:space="0" w:color="auto"/>
                                        <w:left w:val="none" w:sz="0" w:space="0" w:color="auto"/>
                                        <w:bottom w:val="none" w:sz="0" w:space="0" w:color="auto"/>
                                        <w:right w:val="none" w:sz="0" w:space="0" w:color="auto"/>
                                      </w:divBdr>
                                      <w:divsChild>
                                        <w:div w:id="849366733">
                                          <w:marLeft w:val="0"/>
                                          <w:marRight w:val="0"/>
                                          <w:marTop w:val="0"/>
                                          <w:marBottom w:val="0"/>
                                          <w:divBdr>
                                            <w:top w:val="none" w:sz="0" w:space="0" w:color="auto"/>
                                            <w:left w:val="none" w:sz="0" w:space="0" w:color="auto"/>
                                            <w:bottom w:val="none" w:sz="0" w:space="0" w:color="auto"/>
                                            <w:right w:val="none" w:sz="0" w:space="0" w:color="auto"/>
                                          </w:divBdr>
                                          <w:divsChild>
                                            <w:div w:id="10328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84608">
                      <w:marLeft w:val="0"/>
                      <w:marRight w:val="0"/>
                      <w:marTop w:val="0"/>
                      <w:marBottom w:val="180"/>
                      <w:divBdr>
                        <w:top w:val="none" w:sz="0" w:space="0" w:color="auto"/>
                        <w:left w:val="none" w:sz="0" w:space="0" w:color="auto"/>
                        <w:bottom w:val="none" w:sz="0" w:space="0" w:color="auto"/>
                        <w:right w:val="none" w:sz="0" w:space="0" w:color="auto"/>
                      </w:divBdr>
                    </w:div>
                    <w:div w:id="1482455407">
                      <w:marLeft w:val="0"/>
                      <w:marRight w:val="0"/>
                      <w:marTop w:val="0"/>
                      <w:marBottom w:val="240"/>
                      <w:divBdr>
                        <w:top w:val="none" w:sz="0" w:space="0" w:color="auto"/>
                        <w:left w:val="none" w:sz="0" w:space="0" w:color="auto"/>
                        <w:bottom w:val="none" w:sz="0" w:space="0" w:color="auto"/>
                        <w:right w:val="none" w:sz="0" w:space="0" w:color="auto"/>
                      </w:divBdr>
                    </w:div>
                  </w:divsChild>
                </w:div>
                <w:div w:id="2082482092">
                  <w:marLeft w:val="0"/>
                  <w:marRight w:val="0"/>
                  <w:marTop w:val="720"/>
                  <w:marBottom w:val="0"/>
                  <w:divBdr>
                    <w:top w:val="none" w:sz="0" w:space="0" w:color="auto"/>
                    <w:left w:val="none" w:sz="0" w:space="0" w:color="auto"/>
                    <w:bottom w:val="none" w:sz="0" w:space="0" w:color="auto"/>
                    <w:right w:val="none" w:sz="0" w:space="0" w:color="auto"/>
                  </w:divBdr>
                  <w:divsChild>
                    <w:div w:id="61372374">
                      <w:marLeft w:val="0"/>
                      <w:marRight w:val="0"/>
                      <w:marTop w:val="0"/>
                      <w:marBottom w:val="240"/>
                      <w:divBdr>
                        <w:top w:val="none" w:sz="0" w:space="0" w:color="auto"/>
                        <w:left w:val="none" w:sz="0" w:space="0" w:color="auto"/>
                        <w:bottom w:val="none" w:sz="0" w:space="0" w:color="auto"/>
                        <w:right w:val="none" w:sz="0" w:space="0" w:color="auto"/>
                      </w:divBdr>
                    </w:div>
                    <w:div w:id="1277912395">
                      <w:marLeft w:val="0"/>
                      <w:marRight w:val="0"/>
                      <w:marTop w:val="0"/>
                      <w:marBottom w:val="180"/>
                      <w:divBdr>
                        <w:top w:val="none" w:sz="0" w:space="0" w:color="auto"/>
                        <w:left w:val="none" w:sz="0" w:space="0" w:color="auto"/>
                        <w:bottom w:val="none" w:sz="0" w:space="0" w:color="auto"/>
                        <w:right w:val="none" w:sz="0" w:space="0" w:color="auto"/>
                      </w:divBdr>
                    </w:div>
                    <w:div w:id="1299337602">
                      <w:marLeft w:val="0"/>
                      <w:marRight w:val="0"/>
                      <w:marTop w:val="0"/>
                      <w:marBottom w:val="0"/>
                      <w:divBdr>
                        <w:top w:val="none" w:sz="0" w:space="0" w:color="auto"/>
                        <w:left w:val="none" w:sz="0" w:space="0" w:color="auto"/>
                        <w:bottom w:val="none" w:sz="0" w:space="0" w:color="auto"/>
                        <w:right w:val="none" w:sz="0" w:space="0" w:color="auto"/>
                      </w:divBdr>
                      <w:divsChild>
                        <w:div w:id="214851246">
                          <w:marLeft w:val="0"/>
                          <w:marRight w:val="0"/>
                          <w:marTop w:val="0"/>
                          <w:marBottom w:val="0"/>
                          <w:divBdr>
                            <w:top w:val="none" w:sz="0" w:space="0" w:color="auto"/>
                            <w:left w:val="none" w:sz="0" w:space="0" w:color="auto"/>
                            <w:bottom w:val="none" w:sz="0" w:space="0" w:color="auto"/>
                            <w:right w:val="none" w:sz="0" w:space="0" w:color="auto"/>
                          </w:divBdr>
                          <w:divsChild>
                            <w:div w:id="510722605">
                              <w:marLeft w:val="0"/>
                              <w:marRight w:val="0"/>
                              <w:marTop w:val="0"/>
                              <w:marBottom w:val="0"/>
                              <w:divBdr>
                                <w:top w:val="none" w:sz="0" w:space="0" w:color="auto"/>
                                <w:left w:val="none" w:sz="0" w:space="0" w:color="auto"/>
                                <w:bottom w:val="none" w:sz="0" w:space="0" w:color="auto"/>
                                <w:right w:val="none" w:sz="0" w:space="0" w:color="auto"/>
                              </w:divBdr>
                              <w:divsChild>
                                <w:div w:id="755244134">
                                  <w:marLeft w:val="0"/>
                                  <w:marRight w:val="0"/>
                                  <w:marTop w:val="0"/>
                                  <w:marBottom w:val="0"/>
                                  <w:divBdr>
                                    <w:top w:val="none" w:sz="0" w:space="0" w:color="auto"/>
                                    <w:left w:val="none" w:sz="0" w:space="0" w:color="auto"/>
                                    <w:bottom w:val="none" w:sz="0" w:space="0" w:color="auto"/>
                                    <w:right w:val="none" w:sz="0" w:space="0" w:color="auto"/>
                                  </w:divBdr>
                                  <w:divsChild>
                                    <w:div w:id="1785078187">
                                      <w:marLeft w:val="0"/>
                                      <w:marRight w:val="0"/>
                                      <w:marTop w:val="0"/>
                                      <w:marBottom w:val="0"/>
                                      <w:divBdr>
                                        <w:top w:val="none" w:sz="0" w:space="0" w:color="auto"/>
                                        <w:left w:val="none" w:sz="0" w:space="0" w:color="auto"/>
                                        <w:bottom w:val="none" w:sz="0" w:space="0" w:color="auto"/>
                                        <w:right w:val="none" w:sz="0" w:space="0" w:color="auto"/>
                                      </w:divBdr>
                                    </w:div>
                                  </w:divsChild>
                                </w:div>
                                <w:div w:id="785537128">
                                  <w:marLeft w:val="0"/>
                                  <w:marRight w:val="0"/>
                                  <w:marTop w:val="0"/>
                                  <w:marBottom w:val="0"/>
                                  <w:divBdr>
                                    <w:top w:val="none" w:sz="0" w:space="0" w:color="auto"/>
                                    <w:left w:val="none" w:sz="0" w:space="0" w:color="auto"/>
                                    <w:bottom w:val="none" w:sz="0" w:space="0" w:color="auto"/>
                                    <w:right w:val="none" w:sz="0" w:space="0" w:color="auto"/>
                                  </w:divBdr>
                                  <w:divsChild>
                                    <w:div w:id="1111127279">
                                      <w:marLeft w:val="0"/>
                                      <w:marRight w:val="0"/>
                                      <w:marTop w:val="0"/>
                                      <w:marBottom w:val="0"/>
                                      <w:divBdr>
                                        <w:top w:val="none" w:sz="0" w:space="0" w:color="auto"/>
                                        <w:left w:val="none" w:sz="0" w:space="0" w:color="auto"/>
                                        <w:bottom w:val="none" w:sz="0" w:space="0" w:color="auto"/>
                                        <w:right w:val="none" w:sz="0" w:space="0" w:color="auto"/>
                                      </w:divBdr>
                                    </w:div>
                                  </w:divsChild>
                                </w:div>
                                <w:div w:id="1006710477">
                                  <w:marLeft w:val="0"/>
                                  <w:marRight w:val="0"/>
                                  <w:marTop w:val="0"/>
                                  <w:marBottom w:val="0"/>
                                  <w:divBdr>
                                    <w:top w:val="none" w:sz="0" w:space="0" w:color="auto"/>
                                    <w:left w:val="none" w:sz="0" w:space="0" w:color="auto"/>
                                    <w:bottom w:val="none" w:sz="0" w:space="0" w:color="auto"/>
                                    <w:right w:val="none" w:sz="0" w:space="0" w:color="auto"/>
                                  </w:divBdr>
                                  <w:divsChild>
                                    <w:div w:id="1941645316">
                                      <w:marLeft w:val="0"/>
                                      <w:marRight w:val="0"/>
                                      <w:marTop w:val="0"/>
                                      <w:marBottom w:val="0"/>
                                      <w:divBdr>
                                        <w:top w:val="none" w:sz="0" w:space="0" w:color="auto"/>
                                        <w:left w:val="none" w:sz="0" w:space="0" w:color="auto"/>
                                        <w:bottom w:val="none" w:sz="0" w:space="0" w:color="auto"/>
                                        <w:right w:val="none" w:sz="0" w:space="0" w:color="auto"/>
                                      </w:divBdr>
                                    </w:div>
                                  </w:divsChild>
                                </w:div>
                                <w:div w:id="1015571182">
                                  <w:marLeft w:val="0"/>
                                  <w:marRight w:val="0"/>
                                  <w:marTop w:val="0"/>
                                  <w:marBottom w:val="0"/>
                                  <w:divBdr>
                                    <w:top w:val="none" w:sz="0" w:space="0" w:color="auto"/>
                                    <w:left w:val="none" w:sz="0" w:space="0" w:color="auto"/>
                                    <w:bottom w:val="none" w:sz="0" w:space="0" w:color="auto"/>
                                    <w:right w:val="none" w:sz="0" w:space="0" w:color="auto"/>
                                  </w:divBdr>
                                  <w:divsChild>
                                    <w:div w:id="56589419">
                                      <w:marLeft w:val="0"/>
                                      <w:marRight w:val="0"/>
                                      <w:marTop w:val="0"/>
                                      <w:marBottom w:val="0"/>
                                      <w:divBdr>
                                        <w:top w:val="none" w:sz="0" w:space="0" w:color="auto"/>
                                        <w:left w:val="none" w:sz="0" w:space="0" w:color="auto"/>
                                        <w:bottom w:val="none" w:sz="0" w:space="0" w:color="auto"/>
                                        <w:right w:val="none" w:sz="0" w:space="0" w:color="auto"/>
                                      </w:divBdr>
                                    </w:div>
                                  </w:divsChild>
                                </w:div>
                                <w:div w:id="1017200291">
                                  <w:marLeft w:val="0"/>
                                  <w:marRight w:val="0"/>
                                  <w:marTop w:val="0"/>
                                  <w:marBottom w:val="0"/>
                                  <w:divBdr>
                                    <w:top w:val="none" w:sz="0" w:space="0" w:color="auto"/>
                                    <w:left w:val="none" w:sz="0" w:space="0" w:color="auto"/>
                                    <w:bottom w:val="none" w:sz="0" w:space="0" w:color="auto"/>
                                    <w:right w:val="none" w:sz="0" w:space="0" w:color="auto"/>
                                  </w:divBdr>
                                  <w:divsChild>
                                    <w:div w:id="662316119">
                                      <w:marLeft w:val="0"/>
                                      <w:marRight w:val="0"/>
                                      <w:marTop w:val="0"/>
                                      <w:marBottom w:val="0"/>
                                      <w:divBdr>
                                        <w:top w:val="none" w:sz="0" w:space="0" w:color="auto"/>
                                        <w:left w:val="none" w:sz="0" w:space="0" w:color="auto"/>
                                        <w:bottom w:val="none" w:sz="0" w:space="0" w:color="auto"/>
                                        <w:right w:val="none" w:sz="0" w:space="0" w:color="auto"/>
                                      </w:divBdr>
                                    </w:div>
                                  </w:divsChild>
                                </w:div>
                                <w:div w:id="1049764332">
                                  <w:marLeft w:val="0"/>
                                  <w:marRight w:val="0"/>
                                  <w:marTop w:val="0"/>
                                  <w:marBottom w:val="0"/>
                                  <w:divBdr>
                                    <w:top w:val="none" w:sz="0" w:space="0" w:color="auto"/>
                                    <w:left w:val="none" w:sz="0" w:space="0" w:color="auto"/>
                                    <w:bottom w:val="none" w:sz="0" w:space="0" w:color="auto"/>
                                    <w:right w:val="none" w:sz="0" w:space="0" w:color="auto"/>
                                  </w:divBdr>
                                  <w:divsChild>
                                    <w:div w:id="345180496">
                                      <w:marLeft w:val="0"/>
                                      <w:marRight w:val="0"/>
                                      <w:marTop w:val="0"/>
                                      <w:marBottom w:val="0"/>
                                      <w:divBdr>
                                        <w:top w:val="none" w:sz="0" w:space="0" w:color="auto"/>
                                        <w:left w:val="none" w:sz="0" w:space="0" w:color="auto"/>
                                        <w:bottom w:val="none" w:sz="0" w:space="0" w:color="auto"/>
                                        <w:right w:val="none" w:sz="0" w:space="0" w:color="auto"/>
                                      </w:divBdr>
                                    </w:div>
                                  </w:divsChild>
                                </w:div>
                                <w:div w:id="1213886149">
                                  <w:marLeft w:val="0"/>
                                  <w:marRight w:val="0"/>
                                  <w:marTop w:val="0"/>
                                  <w:marBottom w:val="0"/>
                                  <w:divBdr>
                                    <w:top w:val="none" w:sz="0" w:space="0" w:color="auto"/>
                                    <w:left w:val="none" w:sz="0" w:space="0" w:color="auto"/>
                                    <w:bottom w:val="none" w:sz="0" w:space="0" w:color="auto"/>
                                    <w:right w:val="none" w:sz="0" w:space="0" w:color="auto"/>
                                  </w:divBdr>
                                  <w:divsChild>
                                    <w:div w:id="635994076">
                                      <w:marLeft w:val="0"/>
                                      <w:marRight w:val="0"/>
                                      <w:marTop w:val="0"/>
                                      <w:marBottom w:val="0"/>
                                      <w:divBdr>
                                        <w:top w:val="none" w:sz="0" w:space="0" w:color="auto"/>
                                        <w:left w:val="none" w:sz="0" w:space="0" w:color="auto"/>
                                        <w:bottom w:val="none" w:sz="0" w:space="0" w:color="auto"/>
                                        <w:right w:val="none" w:sz="0" w:space="0" w:color="auto"/>
                                      </w:divBdr>
                                    </w:div>
                                  </w:divsChild>
                                </w:div>
                                <w:div w:id="1299648244">
                                  <w:marLeft w:val="0"/>
                                  <w:marRight w:val="0"/>
                                  <w:marTop w:val="0"/>
                                  <w:marBottom w:val="0"/>
                                  <w:divBdr>
                                    <w:top w:val="none" w:sz="0" w:space="0" w:color="auto"/>
                                    <w:left w:val="none" w:sz="0" w:space="0" w:color="auto"/>
                                    <w:bottom w:val="none" w:sz="0" w:space="0" w:color="auto"/>
                                    <w:right w:val="none" w:sz="0" w:space="0" w:color="auto"/>
                                  </w:divBdr>
                                  <w:divsChild>
                                    <w:div w:id="182786982">
                                      <w:marLeft w:val="0"/>
                                      <w:marRight w:val="0"/>
                                      <w:marTop w:val="0"/>
                                      <w:marBottom w:val="0"/>
                                      <w:divBdr>
                                        <w:top w:val="none" w:sz="0" w:space="0" w:color="auto"/>
                                        <w:left w:val="none" w:sz="0" w:space="0" w:color="auto"/>
                                        <w:bottom w:val="none" w:sz="0" w:space="0" w:color="auto"/>
                                        <w:right w:val="none" w:sz="0" w:space="0" w:color="auto"/>
                                      </w:divBdr>
                                    </w:div>
                                  </w:divsChild>
                                </w:div>
                                <w:div w:id="1314528193">
                                  <w:marLeft w:val="0"/>
                                  <w:marRight w:val="0"/>
                                  <w:marTop w:val="0"/>
                                  <w:marBottom w:val="0"/>
                                  <w:divBdr>
                                    <w:top w:val="none" w:sz="0" w:space="0" w:color="auto"/>
                                    <w:left w:val="none" w:sz="0" w:space="0" w:color="auto"/>
                                    <w:bottom w:val="none" w:sz="0" w:space="0" w:color="auto"/>
                                    <w:right w:val="none" w:sz="0" w:space="0" w:color="auto"/>
                                  </w:divBdr>
                                  <w:divsChild>
                                    <w:div w:id="508525345">
                                      <w:marLeft w:val="0"/>
                                      <w:marRight w:val="0"/>
                                      <w:marTop w:val="0"/>
                                      <w:marBottom w:val="0"/>
                                      <w:divBdr>
                                        <w:top w:val="none" w:sz="0" w:space="0" w:color="auto"/>
                                        <w:left w:val="none" w:sz="0" w:space="0" w:color="auto"/>
                                        <w:bottom w:val="none" w:sz="0" w:space="0" w:color="auto"/>
                                        <w:right w:val="none" w:sz="0" w:space="0" w:color="auto"/>
                                      </w:divBdr>
                                    </w:div>
                                  </w:divsChild>
                                </w:div>
                                <w:div w:id="1315599611">
                                  <w:marLeft w:val="0"/>
                                  <w:marRight w:val="0"/>
                                  <w:marTop w:val="0"/>
                                  <w:marBottom w:val="0"/>
                                  <w:divBdr>
                                    <w:top w:val="none" w:sz="0" w:space="0" w:color="auto"/>
                                    <w:left w:val="none" w:sz="0" w:space="0" w:color="auto"/>
                                    <w:bottom w:val="none" w:sz="0" w:space="0" w:color="auto"/>
                                    <w:right w:val="none" w:sz="0" w:space="0" w:color="auto"/>
                                  </w:divBdr>
                                  <w:divsChild>
                                    <w:div w:id="1646592786">
                                      <w:marLeft w:val="0"/>
                                      <w:marRight w:val="0"/>
                                      <w:marTop w:val="0"/>
                                      <w:marBottom w:val="0"/>
                                      <w:divBdr>
                                        <w:top w:val="none" w:sz="0" w:space="0" w:color="auto"/>
                                        <w:left w:val="none" w:sz="0" w:space="0" w:color="auto"/>
                                        <w:bottom w:val="none" w:sz="0" w:space="0" w:color="auto"/>
                                        <w:right w:val="none" w:sz="0" w:space="0" w:color="auto"/>
                                      </w:divBdr>
                                    </w:div>
                                  </w:divsChild>
                                </w:div>
                                <w:div w:id="1357538318">
                                  <w:marLeft w:val="0"/>
                                  <w:marRight w:val="0"/>
                                  <w:marTop w:val="0"/>
                                  <w:marBottom w:val="0"/>
                                  <w:divBdr>
                                    <w:top w:val="none" w:sz="0" w:space="0" w:color="auto"/>
                                    <w:left w:val="none" w:sz="0" w:space="0" w:color="auto"/>
                                    <w:bottom w:val="none" w:sz="0" w:space="0" w:color="auto"/>
                                    <w:right w:val="none" w:sz="0" w:space="0" w:color="auto"/>
                                  </w:divBdr>
                                  <w:divsChild>
                                    <w:div w:id="1092823065">
                                      <w:marLeft w:val="0"/>
                                      <w:marRight w:val="0"/>
                                      <w:marTop w:val="0"/>
                                      <w:marBottom w:val="0"/>
                                      <w:divBdr>
                                        <w:top w:val="none" w:sz="0" w:space="0" w:color="auto"/>
                                        <w:left w:val="none" w:sz="0" w:space="0" w:color="auto"/>
                                        <w:bottom w:val="none" w:sz="0" w:space="0" w:color="auto"/>
                                        <w:right w:val="none" w:sz="0" w:space="0" w:color="auto"/>
                                      </w:divBdr>
                                    </w:div>
                                  </w:divsChild>
                                </w:div>
                                <w:div w:id="1988826724">
                                  <w:marLeft w:val="0"/>
                                  <w:marRight w:val="0"/>
                                  <w:marTop w:val="0"/>
                                  <w:marBottom w:val="0"/>
                                  <w:divBdr>
                                    <w:top w:val="none" w:sz="0" w:space="0" w:color="auto"/>
                                    <w:left w:val="none" w:sz="0" w:space="0" w:color="auto"/>
                                    <w:bottom w:val="none" w:sz="0" w:space="0" w:color="auto"/>
                                    <w:right w:val="none" w:sz="0" w:space="0" w:color="auto"/>
                                  </w:divBdr>
                                  <w:divsChild>
                                    <w:div w:id="20844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636968">
                  <w:marLeft w:val="0"/>
                  <w:marRight w:val="0"/>
                  <w:marTop w:val="720"/>
                  <w:marBottom w:val="0"/>
                  <w:divBdr>
                    <w:top w:val="none" w:sz="0" w:space="0" w:color="auto"/>
                    <w:left w:val="none" w:sz="0" w:space="0" w:color="auto"/>
                    <w:bottom w:val="none" w:sz="0" w:space="0" w:color="auto"/>
                    <w:right w:val="none" w:sz="0" w:space="0" w:color="auto"/>
                  </w:divBdr>
                  <w:divsChild>
                    <w:div w:id="1810778851">
                      <w:marLeft w:val="0"/>
                      <w:marRight w:val="0"/>
                      <w:marTop w:val="0"/>
                      <w:marBottom w:val="0"/>
                      <w:divBdr>
                        <w:top w:val="none" w:sz="0" w:space="0" w:color="auto"/>
                        <w:left w:val="none" w:sz="0" w:space="0" w:color="auto"/>
                        <w:bottom w:val="none" w:sz="0" w:space="0" w:color="auto"/>
                        <w:right w:val="none" w:sz="0" w:space="0" w:color="auto"/>
                      </w:divBdr>
                      <w:divsChild>
                        <w:div w:id="2108840479">
                          <w:marLeft w:val="0"/>
                          <w:marRight w:val="0"/>
                          <w:marTop w:val="0"/>
                          <w:marBottom w:val="0"/>
                          <w:divBdr>
                            <w:top w:val="none" w:sz="0" w:space="0" w:color="auto"/>
                            <w:left w:val="none" w:sz="0" w:space="0" w:color="auto"/>
                            <w:bottom w:val="none" w:sz="0" w:space="0" w:color="auto"/>
                            <w:right w:val="none" w:sz="0" w:space="0" w:color="auto"/>
                          </w:divBdr>
                          <w:divsChild>
                            <w:div w:id="471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4816">
                  <w:marLeft w:val="0"/>
                  <w:marRight w:val="0"/>
                  <w:marTop w:val="720"/>
                  <w:marBottom w:val="0"/>
                  <w:divBdr>
                    <w:top w:val="none" w:sz="0" w:space="0" w:color="auto"/>
                    <w:left w:val="none" w:sz="0" w:space="0" w:color="auto"/>
                    <w:bottom w:val="none" w:sz="0" w:space="0" w:color="auto"/>
                    <w:right w:val="none" w:sz="0" w:space="0" w:color="auto"/>
                  </w:divBdr>
                  <w:divsChild>
                    <w:div w:id="1596594644">
                      <w:marLeft w:val="0"/>
                      <w:marRight w:val="0"/>
                      <w:marTop w:val="0"/>
                      <w:marBottom w:val="240"/>
                      <w:divBdr>
                        <w:top w:val="none" w:sz="0" w:space="0" w:color="auto"/>
                        <w:left w:val="none" w:sz="0" w:space="0" w:color="auto"/>
                        <w:bottom w:val="none" w:sz="0" w:space="0" w:color="auto"/>
                        <w:right w:val="none" w:sz="0" w:space="0" w:color="auto"/>
                      </w:divBdr>
                    </w:div>
                    <w:div w:id="1597443526">
                      <w:marLeft w:val="0"/>
                      <w:marRight w:val="0"/>
                      <w:marTop w:val="0"/>
                      <w:marBottom w:val="180"/>
                      <w:divBdr>
                        <w:top w:val="none" w:sz="0" w:space="0" w:color="auto"/>
                        <w:left w:val="none" w:sz="0" w:space="0" w:color="auto"/>
                        <w:bottom w:val="none" w:sz="0" w:space="0" w:color="auto"/>
                        <w:right w:val="none" w:sz="0" w:space="0" w:color="auto"/>
                      </w:divBdr>
                    </w:div>
                    <w:div w:id="1774979162">
                      <w:marLeft w:val="0"/>
                      <w:marRight w:val="0"/>
                      <w:marTop w:val="0"/>
                      <w:marBottom w:val="0"/>
                      <w:divBdr>
                        <w:top w:val="none" w:sz="0" w:space="0" w:color="auto"/>
                        <w:left w:val="none" w:sz="0" w:space="0" w:color="auto"/>
                        <w:bottom w:val="none" w:sz="0" w:space="0" w:color="auto"/>
                        <w:right w:val="none" w:sz="0" w:space="0" w:color="auto"/>
                      </w:divBdr>
                      <w:divsChild>
                        <w:div w:id="1936207204">
                          <w:marLeft w:val="0"/>
                          <w:marRight w:val="0"/>
                          <w:marTop w:val="0"/>
                          <w:marBottom w:val="0"/>
                          <w:divBdr>
                            <w:top w:val="none" w:sz="0" w:space="0" w:color="auto"/>
                            <w:left w:val="none" w:sz="0" w:space="0" w:color="auto"/>
                            <w:bottom w:val="none" w:sz="0" w:space="0" w:color="auto"/>
                            <w:right w:val="none" w:sz="0" w:space="0" w:color="auto"/>
                          </w:divBdr>
                          <w:divsChild>
                            <w:div w:id="1744985364">
                              <w:marLeft w:val="0"/>
                              <w:marRight w:val="0"/>
                              <w:marTop w:val="0"/>
                              <w:marBottom w:val="0"/>
                              <w:divBdr>
                                <w:top w:val="none" w:sz="0" w:space="0" w:color="auto"/>
                                <w:left w:val="none" w:sz="0" w:space="0" w:color="auto"/>
                                <w:bottom w:val="none" w:sz="0" w:space="0" w:color="auto"/>
                                <w:right w:val="none" w:sz="0" w:space="0" w:color="auto"/>
                              </w:divBdr>
                              <w:divsChild>
                                <w:div w:id="134028451">
                                  <w:marLeft w:val="0"/>
                                  <w:marRight w:val="0"/>
                                  <w:marTop w:val="0"/>
                                  <w:marBottom w:val="0"/>
                                  <w:divBdr>
                                    <w:top w:val="none" w:sz="0" w:space="0" w:color="auto"/>
                                    <w:left w:val="none" w:sz="0" w:space="0" w:color="auto"/>
                                    <w:bottom w:val="none" w:sz="0" w:space="0" w:color="auto"/>
                                    <w:right w:val="none" w:sz="0" w:space="0" w:color="auto"/>
                                  </w:divBdr>
                                  <w:divsChild>
                                    <w:div w:id="719401437">
                                      <w:marLeft w:val="0"/>
                                      <w:marRight w:val="0"/>
                                      <w:marTop w:val="0"/>
                                      <w:marBottom w:val="0"/>
                                      <w:divBdr>
                                        <w:top w:val="none" w:sz="0" w:space="0" w:color="auto"/>
                                        <w:left w:val="none" w:sz="0" w:space="0" w:color="auto"/>
                                        <w:bottom w:val="none" w:sz="0" w:space="0" w:color="auto"/>
                                        <w:right w:val="none" w:sz="0" w:space="0" w:color="auto"/>
                                      </w:divBdr>
                                    </w:div>
                                  </w:divsChild>
                                </w:div>
                                <w:div w:id="758792174">
                                  <w:marLeft w:val="0"/>
                                  <w:marRight w:val="0"/>
                                  <w:marTop w:val="0"/>
                                  <w:marBottom w:val="0"/>
                                  <w:divBdr>
                                    <w:top w:val="none" w:sz="0" w:space="0" w:color="auto"/>
                                    <w:left w:val="none" w:sz="0" w:space="0" w:color="auto"/>
                                    <w:bottom w:val="none" w:sz="0" w:space="0" w:color="auto"/>
                                    <w:right w:val="none" w:sz="0" w:space="0" w:color="auto"/>
                                  </w:divBdr>
                                  <w:divsChild>
                                    <w:div w:id="773328471">
                                      <w:marLeft w:val="0"/>
                                      <w:marRight w:val="0"/>
                                      <w:marTop w:val="0"/>
                                      <w:marBottom w:val="0"/>
                                      <w:divBdr>
                                        <w:top w:val="none" w:sz="0" w:space="0" w:color="auto"/>
                                        <w:left w:val="none" w:sz="0" w:space="0" w:color="auto"/>
                                        <w:bottom w:val="none" w:sz="0" w:space="0" w:color="auto"/>
                                        <w:right w:val="none" w:sz="0" w:space="0" w:color="auto"/>
                                      </w:divBdr>
                                    </w:div>
                                  </w:divsChild>
                                </w:div>
                                <w:div w:id="951016100">
                                  <w:marLeft w:val="0"/>
                                  <w:marRight w:val="0"/>
                                  <w:marTop w:val="0"/>
                                  <w:marBottom w:val="0"/>
                                  <w:divBdr>
                                    <w:top w:val="none" w:sz="0" w:space="0" w:color="auto"/>
                                    <w:left w:val="none" w:sz="0" w:space="0" w:color="auto"/>
                                    <w:bottom w:val="none" w:sz="0" w:space="0" w:color="auto"/>
                                    <w:right w:val="none" w:sz="0" w:space="0" w:color="auto"/>
                                  </w:divBdr>
                                  <w:divsChild>
                                    <w:div w:id="1032533618">
                                      <w:marLeft w:val="0"/>
                                      <w:marRight w:val="0"/>
                                      <w:marTop w:val="0"/>
                                      <w:marBottom w:val="0"/>
                                      <w:divBdr>
                                        <w:top w:val="none" w:sz="0" w:space="0" w:color="auto"/>
                                        <w:left w:val="none" w:sz="0" w:space="0" w:color="auto"/>
                                        <w:bottom w:val="none" w:sz="0" w:space="0" w:color="auto"/>
                                        <w:right w:val="none" w:sz="0" w:space="0" w:color="auto"/>
                                      </w:divBdr>
                                    </w:div>
                                  </w:divsChild>
                                </w:div>
                                <w:div w:id="1070421301">
                                  <w:marLeft w:val="0"/>
                                  <w:marRight w:val="0"/>
                                  <w:marTop w:val="0"/>
                                  <w:marBottom w:val="0"/>
                                  <w:divBdr>
                                    <w:top w:val="none" w:sz="0" w:space="0" w:color="auto"/>
                                    <w:left w:val="none" w:sz="0" w:space="0" w:color="auto"/>
                                    <w:bottom w:val="none" w:sz="0" w:space="0" w:color="auto"/>
                                    <w:right w:val="none" w:sz="0" w:space="0" w:color="auto"/>
                                  </w:divBdr>
                                  <w:divsChild>
                                    <w:div w:id="1201867895">
                                      <w:marLeft w:val="0"/>
                                      <w:marRight w:val="0"/>
                                      <w:marTop w:val="0"/>
                                      <w:marBottom w:val="0"/>
                                      <w:divBdr>
                                        <w:top w:val="none" w:sz="0" w:space="0" w:color="auto"/>
                                        <w:left w:val="none" w:sz="0" w:space="0" w:color="auto"/>
                                        <w:bottom w:val="none" w:sz="0" w:space="0" w:color="auto"/>
                                        <w:right w:val="none" w:sz="0" w:space="0" w:color="auto"/>
                                      </w:divBdr>
                                    </w:div>
                                  </w:divsChild>
                                </w:div>
                                <w:div w:id="1310482133">
                                  <w:marLeft w:val="0"/>
                                  <w:marRight w:val="0"/>
                                  <w:marTop w:val="0"/>
                                  <w:marBottom w:val="0"/>
                                  <w:divBdr>
                                    <w:top w:val="none" w:sz="0" w:space="0" w:color="auto"/>
                                    <w:left w:val="none" w:sz="0" w:space="0" w:color="auto"/>
                                    <w:bottom w:val="none" w:sz="0" w:space="0" w:color="auto"/>
                                    <w:right w:val="none" w:sz="0" w:space="0" w:color="auto"/>
                                  </w:divBdr>
                                  <w:divsChild>
                                    <w:div w:id="2018729629">
                                      <w:marLeft w:val="0"/>
                                      <w:marRight w:val="0"/>
                                      <w:marTop w:val="0"/>
                                      <w:marBottom w:val="0"/>
                                      <w:divBdr>
                                        <w:top w:val="none" w:sz="0" w:space="0" w:color="auto"/>
                                        <w:left w:val="none" w:sz="0" w:space="0" w:color="auto"/>
                                        <w:bottom w:val="none" w:sz="0" w:space="0" w:color="auto"/>
                                        <w:right w:val="none" w:sz="0" w:space="0" w:color="auto"/>
                                      </w:divBdr>
                                    </w:div>
                                  </w:divsChild>
                                </w:div>
                                <w:div w:id="1605727832">
                                  <w:marLeft w:val="0"/>
                                  <w:marRight w:val="0"/>
                                  <w:marTop w:val="0"/>
                                  <w:marBottom w:val="0"/>
                                  <w:divBdr>
                                    <w:top w:val="none" w:sz="0" w:space="0" w:color="auto"/>
                                    <w:left w:val="none" w:sz="0" w:space="0" w:color="auto"/>
                                    <w:bottom w:val="none" w:sz="0" w:space="0" w:color="auto"/>
                                    <w:right w:val="none" w:sz="0" w:space="0" w:color="auto"/>
                                  </w:divBdr>
                                  <w:divsChild>
                                    <w:div w:id="520705913">
                                      <w:marLeft w:val="0"/>
                                      <w:marRight w:val="0"/>
                                      <w:marTop w:val="0"/>
                                      <w:marBottom w:val="0"/>
                                      <w:divBdr>
                                        <w:top w:val="none" w:sz="0" w:space="0" w:color="auto"/>
                                        <w:left w:val="none" w:sz="0" w:space="0" w:color="auto"/>
                                        <w:bottom w:val="none" w:sz="0" w:space="0" w:color="auto"/>
                                        <w:right w:val="none" w:sz="0" w:space="0" w:color="auto"/>
                                      </w:divBdr>
                                    </w:div>
                                  </w:divsChild>
                                </w:div>
                                <w:div w:id="1729769457">
                                  <w:marLeft w:val="0"/>
                                  <w:marRight w:val="0"/>
                                  <w:marTop w:val="0"/>
                                  <w:marBottom w:val="0"/>
                                  <w:divBdr>
                                    <w:top w:val="none" w:sz="0" w:space="0" w:color="auto"/>
                                    <w:left w:val="none" w:sz="0" w:space="0" w:color="auto"/>
                                    <w:bottom w:val="none" w:sz="0" w:space="0" w:color="auto"/>
                                    <w:right w:val="none" w:sz="0" w:space="0" w:color="auto"/>
                                  </w:divBdr>
                                  <w:divsChild>
                                    <w:div w:id="8428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92016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ddev-p4g.pantheonsite.io/p4g-call-partnerships" TargetMode="External"/><Relationship Id="rId18" Type="http://schemas.openxmlformats.org/officeDocument/2006/relationships/hyperlink" Target="https://www.mindtools.com/pages/article/smart-goal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ddev-p4g.pantheonsite.io/sites/default/files/2021-03/P4G%20Partnership%20Fund%202021%20Guidelines.pdf" TargetMode="External"/><Relationship Id="rId7" Type="http://schemas.openxmlformats.org/officeDocument/2006/relationships/webSettings" Target="webSettings.xml"/><Relationship Id="rId12" Type="http://schemas.openxmlformats.org/officeDocument/2006/relationships/hyperlink" Target="https://rddev-p4g.pantheonsite.io/p4g-call-partnerships" TargetMode="External"/><Relationship Id="rId17" Type="http://schemas.openxmlformats.org/officeDocument/2006/relationships/hyperlink" Target="http://viewer.zmags.com/publication/9022bde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4gpartnerships.org/content/p4g-partnerships" TargetMode="External"/><Relationship Id="rId20" Type="http://schemas.openxmlformats.org/officeDocument/2006/relationships/hyperlink" Target="https://www.un.org/sustainabledevelopment/sustainable-development-go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ddev-p4g.pantheonsite.io/sites/default/files/2021-03/P4G%20Partnership%20Fund%202021%20Guideline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ddev-p4g.pantheonsite.io/sites/default/files/2021-03/P4G%20Brochure_March%202021.pdf" TargetMode="External"/><Relationship Id="rId23" Type="http://schemas.openxmlformats.org/officeDocument/2006/relationships/hyperlink" Target="https://p4gpartnerships.org/content/our-network" TargetMode="External"/><Relationship Id="rId10" Type="http://schemas.openxmlformats.org/officeDocument/2006/relationships/hyperlink" Target="http://www.p4gpartnerships.org" TargetMode="External"/><Relationship Id="rId19" Type="http://schemas.openxmlformats.org/officeDocument/2006/relationships/hyperlink" Target="http://viewer.zmags.com/publication/9022bd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ddev-p4g.pantheonsite.io/p4g-call-partnerships" TargetMode="External"/><Relationship Id="rId22" Type="http://schemas.openxmlformats.org/officeDocument/2006/relationships/hyperlink" Target="https://rddev-p4g.pantheonsite.io/sites/default/files/2021-03/P4G%20Partnership%20Fund%202021%20Guidelin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44CEB505BA4AB99D11A34529490C66"/>
        <w:category>
          <w:name w:val="General"/>
          <w:gallery w:val="placeholder"/>
        </w:category>
        <w:types>
          <w:type w:val="bbPlcHdr"/>
        </w:types>
        <w:behaviors>
          <w:behavior w:val="content"/>
        </w:behaviors>
        <w:guid w:val="{72BEB705-4BD4-47C4-8845-B41AB6D99331}"/>
      </w:docPartPr>
      <w:docPartBody>
        <w:p w:rsidR="005B1D51" w:rsidRDefault="005B1D51" w:rsidP="005B1D51">
          <w:pPr>
            <w:pStyle w:val="7D44CEB505BA4AB99D11A34529490C66"/>
          </w:pPr>
          <w:r w:rsidRPr="00442FB1">
            <w:rPr>
              <w:rStyle w:val="PlaceholderText"/>
              <w:rFonts w:ascii="Arial" w:hAnsi="Arial" w:cs="Arial"/>
            </w:rPr>
            <w:t>Click or tap here to enter text.</w:t>
          </w:r>
        </w:p>
      </w:docPartBody>
    </w:docPart>
    <w:docPart>
      <w:docPartPr>
        <w:name w:val="F881E1DBC6F04947BA4F30C298C90511"/>
        <w:category>
          <w:name w:val="General"/>
          <w:gallery w:val="placeholder"/>
        </w:category>
        <w:types>
          <w:type w:val="bbPlcHdr"/>
        </w:types>
        <w:behaviors>
          <w:behavior w:val="content"/>
        </w:behaviors>
        <w:guid w:val="{1860F26B-8D17-4E7E-976A-D3AAE7F2EB4D}"/>
      </w:docPartPr>
      <w:docPartBody>
        <w:p w:rsidR="005B1D51" w:rsidRDefault="005B1D51" w:rsidP="005B1D51">
          <w:pPr>
            <w:pStyle w:val="F881E1DBC6F04947BA4F30C298C90511"/>
          </w:pPr>
          <w:r w:rsidRPr="00445241">
            <w:rPr>
              <w:rStyle w:val="PlaceholderText"/>
              <w:rFonts w:ascii="Arial" w:hAnsi="Arial" w:cs="Arial"/>
            </w:rPr>
            <w:t>Choose an item.</w:t>
          </w:r>
        </w:p>
      </w:docPartBody>
    </w:docPart>
    <w:docPart>
      <w:docPartPr>
        <w:name w:val="2DF9E87DD9244A78BA2914617648870E"/>
        <w:category>
          <w:name w:val="General"/>
          <w:gallery w:val="placeholder"/>
        </w:category>
        <w:types>
          <w:type w:val="bbPlcHdr"/>
        </w:types>
        <w:behaviors>
          <w:behavior w:val="content"/>
        </w:behaviors>
        <w:guid w:val="{8B4268C9-37F3-4303-B43C-DF33EEBDFA01}"/>
      </w:docPartPr>
      <w:docPartBody>
        <w:p w:rsidR="005B1D51" w:rsidRDefault="005B1D51" w:rsidP="005B1D51">
          <w:pPr>
            <w:pStyle w:val="2DF9E87DD9244A78BA2914617648870E"/>
          </w:pPr>
          <w:r w:rsidRPr="00445241">
            <w:rPr>
              <w:rStyle w:val="PlaceholderText"/>
              <w:rFonts w:ascii="Arial" w:hAnsi="Arial" w:cs="Arial"/>
            </w:rPr>
            <w:t>Click or tap here to enter text.</w:t>
          </w:r>
        </w:p>
      </w:docPartBody>
    </w:docPart>
    <w:docPart>
      <w:docPartPr>
        <w:name w:val="377AD9FA5D4143539B40EA174B18ED80"/>
        <w:category>
          <w:name w:val="General"/>
          <w:gallery w:val="placeholder"/>
        </w:category>
        <w:types>
          <w:type w:val="bbPlcHdr"/>
        </w:types>
        <w:behaviors>
          <w:behavior w:val="content"/>
        </w:behaviors>
        <w:guid w:val="{7671DEE4-58E7-409D-9DDB-85F21DC65E1B}"/>
      </w:docPartPr>
      <w:docPartBody>
        <w:p w:rsidR="005B1D51" w:rsidRDefault="005B1D51" w:rsidP="005B1D51">
          <w:pPr>
            <w:pStyle w:val="377AD9FA5D4143539B40EA174B18ED80"/>
          </w:pPr>
          <w:r w:rsidRPr="001F2056">
            <w:rPr>
              <w:rStyle w:val="PlaceholderText"/>
              <w:rFonts w:ascii="Arial" w:hAnsi="Arial" w:cs="Arial"/>
              <w:u w:val="single"/>
            </w:rPr>
            <w:t>Click or tap here to enter text.</w:t>
          </w:r>
        </w:p>
      </w:docPartBody>
    </w:docPart>
    <w:docPart>
      <w:docPartPr>
        <w:name w:val="1E03257CCB8D4D3CA337EFFA9B073751"/>
        <w:category>
          <w:name w:val="General"/>
          <w:gallery w:val="placeholder"/>
        </w:category>
        <w:types>
          <w:type w:val="bbPlcHdr"/>
        </w:types>
        <w:behaviors>
          <w:behavior w:val="content"/>
        </w:behaviors>
        <w:guid w:val="{199234B2-8B8A-40D3-B4E7-0762FF5CAB8A}"/>
      </w:docPartPr>
      <w:docPartBody>
        <w:p w:rsidR="005B1D51" w:rsidRDefault="005B1D51" w:rsidP="005B1D51">
          <w:pPr>
            <w:pStyle w:val="1E03257CCB8D4D3CA337EFFA9B073751"/>
          </w:pPr>
          <w:r w:rsidRPr="001F2056">
            <w:rPr>
              <w:rStyle w:val="PlaceholderText"/>
              <w:rFonts w:ascii="Arial" w:hAnsi="Arial" w:cs="Arial"/>
              <w:u w:val="single"/>
            </w:rPr>
            <w:t>Click or tap here to enter text.</w:t>
          </w:r>
        </w:p>
      </w:docPartBody>
    </w:docPart>
    <w:docPart>
      <w:docPartPr>
        <w:name w:val="AED080B66D2D4A8C99A98CDA68E4A463"/>
        <w:category>
          <w:name w:val="General"/>
          <w:gallery w:val="placeholder"/>
        </w:category>
        <w:types>
          <w:type w:val="bbPlcHdr"/>
        </w:types>
        <w:behaviors>
          <w:behavior w:val="content"/>
        </w:behaviors>
        <w:guid w:val="{EAF8FE51-18AA-4C5A-9564-D95FC1C122D9}"/>
      </w:docPartPr>
      <w:docPartBody>
        <w:p w:rsidR="005B1D51" w:rsidRDefault="005B1D51" w:rsidP="005B1D51">
          <w:pPr>
            <w:pStyle w:val="AED080B66D2D4A8C99A98CDA68E4A463"/>
          </w:pPr>
          <w:r w:rsidRPr="001F2056">
            <w:rPr>
              <w:rStyle w:val="PlaceholderText"/>
              <w:rFonts w:ascii="Arial" w:hAnsi="Arial" w:cs="Arial"/>
              <w:u w:val="single"/>
            </w:rPr>
            <w:t>Click or tap here to enter text.</w:t>
          </w:r>
        </w:p>
      </w:docPartBody>
    </w:docPart>
    <w:docPart>
      <w:docPartPr>
        <w:name w:val="0A80B4FBFD8747149F7353E12665BA16"/>
        <w:category>
          <w:name w:val="General"/>
          <w:gallery w:val="placeholder"/>
        </w:category>
        <w:types>
          <w:type w:val="bbPlcHdr"/>
        </w:types>
        <w:behaviors>
          <w:behavior w:val="content"/>
        </w:behaviors>
        <w:guid w:val="{F1B33054-F3F1-493A-95F6-5A47CBAFC1AD}"/>
      </w:docPartPr>
      <w:docPartBody>
        <w:p w:rsidR="00384271" w:rsidRDefault="000E37A6" w:rsidP="000E37A6">
          <w:pPr>
            <w:pStyle w:val="0A80B4FBFD8747149F7353E12665BA16"/>
          </w:pPr>
          <w:r w:rsidRPr="001F2056">
            <w:rPr>
              <w:rStyle w:val="PlaceholderText"/>
              <w:rFonts w:ascii="Arial" w:hAnsi="Arial" w:cs="Arial"/>
              <w:u w:val="single"/>
            </w:rPr>
            <w:t>Click or tap here to enter text.</w:t>
          </w:r>
        </w:p>
      </w:docPartBody>
    </w:docPart>
    <w:docPart>
      <w:docPartPr>
        <w:name w:val="8A5AD9EB4D25478DADD74A9A8095AC6C"/>
        <w:category>
          <w:name w:val="General"/>
          <w:gallery w:val="placeholder"/>
        </w:category>
        <w:types>
          <w:type w:val="bbPlcHdr"/>
        </w:types>
        <w:behaviors>
          <w:behavior w:val="content"/>
        </w:behaviors>
        <w:guid w:val="{30338C36-A72C-4FCD-AD4A-491301C7E919}"/>
      </w:docPartPr>
      <w:docPartBody>
        <w:p w:rsidR="00384271" w:rsidRDefault="000E37A6" w:rsidP="000E37A6">
          <w:pPr>
            <w:pStyle w:val="8A5AD9EB4D25478DADD74A9A8095AC6C"/>
          </w:pPr>
          <w:r w:rsidRPr="001F2056">
            <w:rPr>
              <w:rStyle w:val="PlaceholderText"/>
              <w:rFonts w:ascii="Arial" w:hAnsi="Arial" w:cs="Arial"/>
              <w:u w:val="single"/>
            </w:rPr>
            <w:t>Click or tap here to enter text.</w:t>
          </w:r>
        </w:p>
      </w:docPartBody>
    </w:docPart>
    <w:docPart>
      <w:docPartPr>
        <w:name w:val="21BFB5BC330E491CACBFFB376B4CAD2C"/>
        <w:category>
          <w:name w:val="General"/>
          <w:gallery w:val="placeholder"/>
        </w:category>
        <w:types>
          <w:type w:val="bbPlcHdr"/>
        </w:types>
        <w:behaviors>
          <w:behavior w:val="content"/>
        </w:behaviors>
        <w:guid w:val="{C6C82A83-DEF1-4E73-8362-81A89114A818}"/>
      </w:docPartPr>
      <w:docPartBody>
        <w:p w:rsidR="00384271" w:rsidRDefault="000E37A6" w:rsidP="000E37A6">
          <w:pPr>
            <w:pStyle w:val="21BFB5BC330E491CACBFFB376B4CAD2C"/>
          </w:pPr>
          <w:r w:rsidRPr="001F2056">
            <w:rPr>
              <w:rStyle w:val="PlaceholderText"/>
              <w:rFonts w:ascii="Arial" w:hAnsi="Arial" w:cs="Arial"/>
              <w:u w:val="single"/>
            </w:rPr>
            <w:t>Click or tap here to enter text.</w:t>
          </w:r>
        </w:p>
      </w:docPartBody>
    </w:docPart>
    <w:docPart>
      <w:docPartPr>
        <w:name w:val="EA6039D5551547FCAD84AC569F5E19D8"/>
        <w:category>
          <w:name w:val="General"/>
          <w:gallery w:val="placeholder"/>
        </w:category>
        <w:types>
          <w:type w:val="bbPlcHdr"/>
        </w:types>
        <w:behaviors>
          <w:behavior w:val="content"/>
        </w:behaviors>
        <w:guid w:val="{8922EAA2-F690-43E6-A4D2-F355E5FAAA9D}"/>
      </w:docPartPr>
      <w:docPartBody>
        <w:p w:rsidR="00384271" w:rsidRDefault="000E37A6" w:rsidP="000E37A6">
          <w:pPr>
            <w:pStyle w:val="EA6039D5551547FCAD84AC569F5E19D8"/>
          </w:pPr>
          <w:r w:rsidRPr="00445241">
            <w:rPr>
              <w:rStyle w:val="PlaceholderText"/>
              <w:rFonts w:ascii="Arial" w:hAnsi="Arial" w:cs="Arial"/>
            </w:rPr>
            <w:t>Click or tap here to enter text.</w:t>
          </w:r>
        </w:p>
      </w:docPartBody>
    </w:docPart>
    <w:docPart>
      <w:docPartPr>
        <w:name w:val="792EC99B77454FFA9DCEAE4728A3C688"/>
        <w:category>
          <w:name w:val="General"/>
          <w:gallery w:val="placeholder"/>
        </w:category>
        <w:types>
          <w:type w:val="bbPlcHdr"/>
        </w:types>
        <w:behaviors>
          <w:behavior w:val="content"/>
        </w:behaviors>
        <w:guid w:val="{EE5F15CB-31EF-4B71-9212-246575C2CF6A}"/>
      </w:docPartPr>
      <w:docPartBody>
        <w:p w:rsidR="0029499D" w:rsidRDefault="005B1D51">
          <w:pPr>
            <w:pStyle w:val="792EC99B77454FFA9DCEAE4728A3C688"/>
          </w:pPr>
          <w:r w:rsidRPr="00445241">
            <w:rPr>
              <w:rStyle w:val="PlaceholderText"/>
              <w:rFonts w:ascii="Arial" w:hAnsi="Arial" w:cs="Arial"/>
            </w:rPr>
            <w:t>Click or tap here to enter text.</w:t>
          </w:r>
        </w:p>
      </w:docPartBody>
    </w:docPart>
    <w:docPart>
      <w:docPartPr>
        <w:name w:val="5A75663DE39146A78777ACD7848504DC"/>
        <w:category>
          <w:name w:val="General"/>
          <w:gallery w:val="placeholder"/>
        </w:category>
        <w:types>
          <w:type w:val="bbPlcHdr"/>
        </w:types>
        <w:behaviors>
          <w:behavior w:val="content"/>
        </w:behaviors>
        <w:guid w:val="{2C439DAB-836F-41EB-9F87-A104E9267DC1}"/>
      </w:docPartPr>
      <w:docPartBody>
        <w:p w:rsidR="0029499D" w:rsidRDefault="005B1D51">
          <w:pPr>
            <w:pStyle w:val="5A75663DE39146A78777ACD7848504DC"/>
          </w:pPr>
          <w:r w:rsidRPr="00445241">
            <w:rPr>
              <w:rStyle w:val="PlaceholderText"/>
              <w:rFonts w:ascii="Arial" w:hAnsi="Arial" w:cs="Arial"/>
            </w:rPr>
            <w:t>Click or tap here to enter text.</w:t>
          </w:r>
        </w:p>
      </w:docPartBody>
    </w:docPart>
    <w:docPart>
      <w:docPartPr>
        <w:name w:val="E7C93C1EDC4F489AB31727F6CACA6516"/>
        <w:category>
          <w:name w:val="General"/>
          <w:gallery w:val="placeholder"/>
        </w:category>
        <w:types>
          <w:type w:val="bbPlcHdr"/>
        </w:types>
        <w:behaviors>
          <w:behavior w:val="content"/>
        </w:behaviors>
        <w:guid w:val="{77C69E1E-DFED-46FA-BCED-D7A7540EBA5D}"/>
      </w:docPartPr>
      <w:docPartBody>
        <w:p w:rsidR="0029499D" w:rsidRDefault="005B1D51">
          <w:pPr>
            <w:pStyle w:val="E7C93C1EDC4F489AB31727F6CACA6516"/>
          </w:pPr>
          <w:r w:rsidRPr="001F2056">
            <w:rPr>
              <w:rStyle w:val="PlaceholderText"/>
              <w:rFonts w:ascii="Arial" w:hAnsi="Arial" w:cs="Arial"/>
              <w:u w:val="single"/>
            </w:rPr>
            <w:t>Click or tap here to enter text.</w:t>
          </w:r>
        </w:p>
      </w:docPartBody>
    </w:docPart>
    <w:docPart>
      <w:docPartPr>
        <w:name w:val="B159B2A1A666418D859870374338A8E8"/>
        <w:category>
          <w:name w:val="General"/>
          <w:gallery w:val="placeholder"/>
        </w:category>
        <w:types>
          <w:type w:val="bbPlcHdr"/>
        </w:types>
        <w:behaviors>
          <w:behavior w:val="content"/>
        </w:behaviors>
        <w:guid w:val="{33E2C2AE-1AC4-4235-B885-001C4D1E2730}"/>
      </w:docPartPr>
      <w:docPartBody>
        <w:p w:rsidR="0029499D" w:rsidRDefault="000E37A6">
          <w:pPr>
            <w:pStyle w:val="B159B2A1A666418D859870374338A8E8"/>
          </w:pPr>
          <w:r w:rsidRPr="001F2056">
            <w:rPr>
              <w:rStyle w:val="PlaceholderText"/>
              <w:rFonts w:ascii="Arial" w:hAnsi="Arial" w:cs="Arial"/>
              <w:u w:val="single"/>
            </w:rPr>
            <w:t>Click or tap here to enter text.</w:t>
          </w:r>
        </w:p>
      </w:docPartBody>
    </w:docPart>
    <w:docPart>
      <w:docPartPr>
        <w:name w:val="89F623BA20CC44BD8D94FFAD52AEEF2A"/>
        <w:category>
          <w:name w:val="General"/>
          <w:gallery w:val="placeholder"/>
        </w:category>
        <w:types>
          <w:type w:val="bbPlcHdr"/>
        </w:types>
        <w:behaviors>
          <w:behavior w:val="content"/>
        </w:behaviors>
        <w:guid w:val="{EFF43099-BB30-4E76-8700-C073D3F4A3F4}"/>
      </w:docPartPr>
      <w:docPartBody>
        <w:p w:rsidR="0029499D" w:rsidRDefault="000E37A6">
          <w:pPr>
            <w:pStyle w:val="89F623BA20CC44BD8D94FFAD52AEEF2A"/>
          </w:pPr>
          <w:r w:rsidRPr="001F2056">
            <w:rPr>
              <w:rStyle w:val="PlaceholderText"/>
              <w:rFonts w:ascii="Arial" w:hAnsi="Arial" w:cs="Arial"/>
              <w:u w:val="single"/>
            </w:rPr>
            <w:t>Click or tap here to enter text.</w:t>
          </w:r>
        </w:p>
      </w:docPartBody>
    </w:docPart>
    <w:docPart>
      <w:docPartPr>
        <w:name w:val="32463C5ED9204C5180BE10C8CF4ED92A"/>
        <w:category>
          <w:name w:val="General"/>
          <w:gallery w:val="placeholder"/>
        </w:category>
        <w:types>
          <w:type w:val="bbPlcHdr"/>
        </w:types>
        <w:behaviors>
          <w:behavior w:val="content"/>
        </w:behaviors>
        <w:guid w:val="{DDEE1736-3847-4451-AE12-170EB0444DDA}"/>
      </w:docPartPr>
      <w:docPartBody>
        <w:p w:rsidR="0029499D" w:rsidRDefault="005B1D51">
          <w:pPr>
            <w:pStyle w:val="32463C5ED9204C5180BE10C8CF4ED92A"/>
          </w:pPr>
          <w:r w:rsidRPr="00445241">
            <w:rPr>
              <w:rStyle w:val="PlaceholderText"/>
              <w:rFonts w:ascii="Arial" w:hAnsi="Arial" w:cs="Arial"/>
            </w:rPr>
            <w:t>Click or tap here to enter text.</w:t>
          </w:r>
        </w:p>
      </w:docPartBody>
    </w:docPart>
    <w:docPart>
      <w:docPartPr>
        <w:name w:val="AF88EB2C81F148E6B108B127E1196D84"/>
        <w:category>
          <w:name w:val="General"/>
          <w:gallery w:val="placeholder"/>
        </w:category>
        <w:types>
          <w:type w:val="bbPlcHdr"/>
        </w:types>
        <w:behaviors>
          <w:behavior w:val="content"/>
        </w:behaviors>
        <w:guid w:val="{13554F6D-05D1-410F-A96C-1EE0B210E102}"/>
      </w:docPartPr>
      <w:docPartBody>
        <w:p w:rsidR="0029499D" w:rsidRDefault="005B1D51">
          <w:pPr>
            <w:pStyle w:val="AF88EB2C81F148E6B108B127E1196D84"/>
          </w:pPr>
          <w:r w:rsidRPr="00445241">
            <w:rPr>
              <w:rStyle w:val="PlaceholderText"/>
              <w:rFonts w:ascii="Arial" w:hAnsi="Arial" w:cs="Arial"/>
            </w:rPr>
            <w:t>Click or tap here to enter text.</w:t>
          </w:r>
        </w:p>
      </w:docPartBody>
    </w:docPart>
    <w:docPart>
      <w:docPartPr>
        <w:name w:val="F0F0794761C3497BA999E3721381A6F6"/>
        <w:category>
          <w:name w:val="General"/>
          <w:gallery w:val="placeholder"/>
        </w:category>
        <w:types>
          <w:type w:val="bbPlcHdr"/>
        </w:types>
        <w:behaviors>
          <w:behavior w:val="content"/>
        </w:behaviors>
        <w:guid w:val="{A864BABB-B0D8-4F85-8CFF-0124283AED91}"/>
      </w:docPartPr>
      <w:docPartBody>
        <w:p w:rsidR="0029499D" w:rsidRDefault="005B1D51">
          <w:pPr>
            <w:pStyle w:val="F0F0794761C3497BA999E3721381A6F6"/>
          </w:pPr>
          <w:r w:rsidRPr="00445241">
            <w:rPr>
              <w:rStyle w:val="PlaceholderText"/>
              <w:rFonts w:ascii="Arial" w:hAnsi="Arial" w:cs="Arial"/>
            </w:rPr>
            <w:t>Click or tap here to enter text.</w:t>
          </w:r>
        </w:p>
      </w:docPartBody>
    </w:docPart>
    <w:docPart>
      <w:docPartPr>
        <w:name w:val="E8E2543C322348EB88DEC57D04F3ACD5"/>
        <w:category>
          <w:name w:val="General"/>
          <w:gallery w:val="placeholder"/>
        </w:category>
        <w:types>
          <w:type w:val="bbPlcHdr"/>
        </w:types>
        <w:behaviors>
          <w:behavior w:val="content"/>
        </w:behaviors>
        <w:guid w:val="{79464BD6-16A3-4167-879C-FC584972A586}"/>
      </w:docPartPr>
      <w:docPartBody>
        <w:p w:rsidR="0029499D" w:rsidRDefault="005B1D51">
          <w:pPr>
            <w:pStyle w:val="E8E2543C322348EB88DEC57D04F3ACD5"/>
          </w:pPr>
          <w:r w:rsidRPr="00445241">
            <w:rPr>
              <w:rStyle w:val="PlaceholderText"/>
              <w:rFonts w:ascii="Arial" w:hAnsi="Arial" w:cs="Arial"/>
            </w:rPr>
            <w:t>Click or tap here to enter text.</w:t>
          </w:r>
        </w:p>
      </w:docPartBody>
    </w:docPart>
    <w:docPart>
      <w:docPartPr>
        <w:name w:val="7125EFEC2E154BC2998C379D64B8DF20"/>
        <w:category>
          <w:name w:val="General"/>
          <w:gallery w:val="placeholder"/>
        </w:category>
        <w:types>
          <w:type w:val="bbPlcHdr"/>
        </w:types>
        <w:behaviors>
          <w:behavior w:val="content"/>
        </w:behaviors>
        <w:guid w:val="{9F8D6D75-E0CD-40CB-A5E1-93EB9AF72979}"/>
      </w:docPartPr>
      <w:docPartBody>
        <w:p w:rsidR="0029499D" w:rsidRDefault="005B1D51">
          <w:pPr>
            <w:pStyle w:val="7125EFEC2E154BC2998C379D64B8DF20"/>
          </w:pPr>
          <w:r w:rsidRPr="00445241">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51"/>
    <w:rsid w:val="000E37A6"/>
    <w:rsid w:val="001A7686"/>
    <w:rsid w:val="002767D1"/>
    <w:rsid w:val="0029499D"/>
    <w:rsid w:val="00384271"/>
    <w:rsid w:val="003A2DE5"/>
    <w:rsid w:val="003C2A75"/>
    <w:rsid w:val="004A4F5F"/>
    <w:rsid w:val="00552A14"/>
    <w:rsid w:val="005B1D51"/>
    <w:rsid w:val="009F0BB8"/>
    <w:rsid w:val="00A424C0"/>
    <w:rsid w:val="00BC3948"/>
    <w:rsid w:val="00ED4B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BC4EC6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7A6"/>
    <w:rPr>
      <w:color w:val="808080"/>
    </w:rPr>
  </w:style>
  <w:style w:type="paragraph" w:customStyle="1" w:styleId="7D44CEB505BA4AB99D11A34529490C66">
    <w:name w:val="7D44CEB505BA4AB99D11A34529490C66"/>
    <w:rsid w:val="005B1D51"/>
  </w:style>
  <w:style w:type="paragraph" w:customStyle="1" w:styleId="F881E1DBC6F04947BA4F30C298C90511">
    <w:name w:val="F881E1DBC6F04947BA4F30C298C90511"/>
    <w:rsid w:val="005B1D51"/>
  </w:style>
  <w:style w:type="paragraph" w:customStyle="1" w:styleId="2DF9E87DD9244A78BA2914617648870E">
    <w:name w:val="2DF9E87DD9244A78BA2914617648870E"/>
    <w:rsid w:val="005B1D51"/>
  </w:style>
  <w:style w:type="paragraph" w:customStyle="1" w:styleId="377AD9FA5D4143539B40EA174B18ED80">
    <w:name w:val="377AD9FA5D4143539B40EA174B18ED80"/>
    <w:rsid w:val="005B1D51"/>
  </w:style>
  <w:style w:type="paragraph" w:customStyle="1" w:styleId="1E03257CCB8D4D3CA337EFFA9B073751">
    <w:name w:val="1E03257CCB8D4D3CA337EFFA9B073751"/>
    <w:rsid w:val="005B1D51"/>
  </w:style>
  <w:style w:type="paragraph" w:customStyle="1" w:styleId="AED080B66D2D4A8C99A98CDA68E4A463">
    <w:name w:val="AED080B66D2D4A8C99A98CDA68E4A463"/>
    <w:rsid w:val="005B1D51"/>
  </w:style>
  <w:style w:type="paragraph" w:customStyle="1" w:styleId="0A80B4FBFD8747149F7353E12665BA16">
    <w:name w:val="0A80B4FBFD8747149F7353E12665BA16"/>
    <w:rsid w:val="000E37A6"/>
  </w:style>
  <w:style w:type="paragraph" w:customStyle="1" w:styleId="8A5AD9EB4D25478DADD74A9A8095AC6C">
    <w:name w:val="8A5AD9EB4D25478DADD74A9A8095AC6C"/>
    <w:rsid w:val="000E37A6"/>
  </w:style>
  <w:style w:type="paragraph" w:customStyle="1" w:styleId="21BFB5BC330E491CACBFFB376B4CAD2C">
    <w:name w:val="21BFB5BC330E491CACBFFB376B4CAD2C"/>
    <w:rsid w:val="000E37A6"/>
  </w:style>
  <w:style w:type="paragraph" w:customStyle="1" w:styleId="EA6039D5551547FCAD84AC569F5E19D8">
    <w:name w:val="EA6039D5551547FCAD84AC569F5E19D8"/>
    <w:rsid w:val="000E37A6"/>
  </w:style>
  <w:style w:type="paragraph" w:customStyle="1" w:styleId="792EC99B77454FFA9DCEAE4728A3C688">
    <w:name w:val="792EC99B77454FFA9DCEAE4728A3C688"/>
  </w:style>
  <w:style w:type="paragraph" w:customStyle="1" w:styleId="5A75663DE39146A78777ACD7848504DC">
    <w:name w:val="5A75663DE39146A78777ACD7848504DC"/>
  </w:style>
  <w:style w:type="paragraph" w:customStyle="1" w:styleId="E7C93C1EDC4F489AB31727F6CACA6516">
    <w:name w:val="E7C93C1EDC4F489AB31727F6CACA6516"/>
  </w:style>
  <w:style w:type="paragraph" w:customStyle="1" w:styleId="B159B2A1A666418D859870374338A8E8">
    <w:name w:val="B159B2A1A666418D859870374338A8E8"/>
  </w:style>
  <w:style w:type="paragraph" w:customStyle="1" w:styleId="89F623BA20CC44BD8D94FFAD52AEEF2A">
    <w:name w:val="89F623BA20CC44BD8D94FFAD52AEEF2A"/>
  </w:style>
  <w:style w:type="paragraph" w:customStyle="1" w:styleId="32463C5ED9204C5180BE10C8CF4ED92A">
    <w:name w:val="32463C5ED9204C5180BE10C8CF4ED92A"/>
  </w:style>
  <w:style w:type="paragraph" w:customStyle="1" w:styleId="AF88EB2C81F148E6B108B127E1196D84">
    <w:name w:val="AF88EB2C81F148E6B108B127E1196D84"/>
  </w:style>
  <w:style w:type="paragraph" w:customStyle="1" w:styleId="F0F0794761C3497BA999E3721381A6F6">
    <w:name w:val="F0F0794761C3497BA999E3721381A6F6"/>
  </w:style>
  <w:style w:type="paragraph" w:customStyle="1" w:styleId="E8E2543C322348EB88DEC57D04F3ACD5">
    <w:name w:val="E8E2543C322348EB88DEC57D04F3ACD5"/>
  </w:style>
  <w:style w:type="paragraph" w:customStyle="1" w:styleId="7125EFEC2E154BC2998C379D64B8DF20">
    <w:name w:val="7125EFEC2E154BC2998C379D64B8D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3FA496F67254D96A70EB452B5519D" ma:contentTypeVersion="14" ma:contentTypeDescription="Create a new document." ma:contentTypeScope="" ma:versionID="7f086f40bf4dbc3b211274c8d0026c22">
  <xsd:schema xmlns:xsd="http://www.w3.org/2001/XMLSchema" xmlns:xs="http://www.w3.org/2001/XMLSchema" xmlns:p="http://schemas.microsoft.com/office/2006/metadata/properties" xmlns:ns1="http://schemas.microsoft.com/sharepoint/v3" xmlns:ns2="ada2a3d7-7eda-4fba-a762-5379d715e6ad" xmlns:ns3="71096736-f358-4fe5-a149-19022cfc0a18" targetNamespace="http://schemas.microsoft.com/office/2006/metadata/properties" ma:root="true" ma:fieldsID="d335395fe6dc5ed3b8a6fad9cff78e95" ns1:_="" ns2:_="" ns3:_="">
    <xsd:import namespace="http://schemas.microsoft.com/sharepoint/v3"/>
    <xsd:import namespace="ada2a3d7-7eda-4fba-a762-5379d715e6ad"/>
    <xsd:import namespace="71096736-f358-4fe5-a149-19022cfc0a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2a3d7-7eda-4fba-a762-5379d715e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096736-f358-4fe5-a149-19022cfc0a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DF169-6749-406C-A457-E2742B5008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35F98D-537C-42FD-B5FF-64D9820EF725}">
  <ds:schemaRefs>
    <ds:schemaRef ds:uri="http://schemas.microsoft.com/sharepoint/v3/contenttype/forms"/>
  </ds:schemaRefs>
</ds:datastoreItem>
</file>

<file path=customXml/itemProps3.xml><?xml version="1.0" encoding="utf-8"?>
<ds:datastoreItem xmlns:ds="http://schemas.openxmlformats.org/officeDocument/2006/customXml" ds:itemID="{B02B60DE-522E-4A73-9D37-9C37EAF0B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2a3d7-7eda-4fba-a762-5379d715e6ad"/>
    <ds:schemaRef ds:uri="71096736-f358-4fe5-a149-19022cfc0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Links>
    <vt:vector size="60" baseType="variant">
      <vt:variant>
        <vt:i4>3276850</vt:i4>
      </vt:variant>
      <vt:variant>
        <vt:i4>27</vt:i4>
      </vt:variant>
      <vt:variant>
        <vt:i4>0</vt:i4>
      </vt:variant>
      <vt:variant>
        <vt:i4>5</vt:i4>
      </vt:variant>
      <vt:variant>
        <vt:lpwstr>https://p4gpartnerships.org/content/our-network</vt:lpwstr>
      </vt:variant>
      <vt:variant>
        <vt:lpwstr/>
      </vt:variant>
      <vt:variant>
        <vt:i4>1572939</vt:i4>
      </vt:variant>
      <vt:variant>
        <vt:i4>24</vt:i4>
      </vt:variant>
      <vt:variant>
        <vt:i4>0</vt:i4>
      </vt:variant>
      <vt:variant>
        <vt:i4>5</vt:i4>
      </vt:variant>
      <vt:variant>
        <vt:lpwstr>https://p4gpartnerships.org/sites/default/files/2019-09/P4G Partnership Fund 2020 Guidelines.pdf</vt:lpwstr>
      </vt:variant>
      <vt:variant>
        <vt:lpwstr/>
      </vt:variant>
      <vt:variant>
        <vt:i4>4194398</vt:i4>
      </vt:variant>
      <vt:variant>
        <vt:i4>21</vt:i4>
      </vt:variant>
      <vt:variant>
        <vt:i4>0</vt:i4>
      </vt:variant>
      <vt:variant>
        <vt:i4>5</vt:i4>
      </vt:variant>
      <vt:variant>
        <vt:lpwstr>https://www.un.org/sustainabledevelopment/sustainable-development-goals/</vt:lpwstr>
      </vt:variant>
      <vt:variant>
        <vt:lpwstr/>
      </vt:variant>
      <vt:variant>
        <vt:i4>7929918</vt:i4>
      </vt:variant>
      <vt:variant>
        <vt:i4>18</vt:i4>
      </vt:variant>
      <vt:variant>
        <vt:i4>0</vt:i4>
      </vt:variant>
      <vt:variant>
        <vt:i4>5</vt:i4>
      </vt:variant>
      <vt:variant>
        <vt:lpwstr>http://viewer.zmags.com/publication/9022bdee</vt:lpwstr>
      </vt:variant>
      <vt:variant>
        <vt:lpwstr>/9022bdee/1</vt:lpwstr>
      </vt:variant>
      <vt:variant>
        <vt:i4>3145769</vt:i4>
      </vt:variant>
      <vt:variant>
        <vt:i4>15</vt:i4>
      </vt:variant>
      <vt:variant>
        <vt:i4>0</vt:i4>
      </vt:variant>
      <vt:variant>
        <vt:i4>5</vt:i4>
      </vt:variant>
      <vt:variant>
        <vt:lpwstr>https://www.mindtools.com/pages/article/smart-goals.htm</vt:lpwstr>
      </vt:variant>
      <vt:variant>
        <vt:lpwstr/>
      </vt:variant>
      <vt:variant>
        <vt:i4>7929918</vt:i4>
      </vt:variant>
      <vt:variant>
        <vt:i4>12</vt:i4>
      </vt:variant>
      <vt:variant>
        <vt:i4>0</vt:i4>
      </vt:variant>
      <vt:variant>
        <vt:i4>5</vt:i4>
      </vt:variant>
      <vt:variant>
        <vt:lpwstr>http://viewer.zmags.com/publication/9022bdee</vt:lpwstr>
      </vt:variant>
      <vt:variant>
        <vt:lpwstr>/9022bdee/1</vt:lpwstr>
      </vt:variant>
      <vt:variant>
        <vt:i4>655435</vt:i4>
      </vt:variant>
      <vt:variant>
        <vt:i4>9</vt:i4>
      </vt:variant>
      <vt:variant>
        <vt:i4>0</vt:i4>
      </vt:variant>
      <vt:variant>
        <vt:i4>5</vt:i4>
      </vt:variant>
      <vt:variant>
        <vt:lpwstr>https://p4gpartnerships.org/content/p4g-partnerships</vt:lpwstr>
      </vt:variant>
      <vt:variant>
        <vt:lpwstr/>
      </vt:variant>
      <vt:variant>
        <vt:i4>524292</vt:i4>
      </vt:variant>
      <vt:variant>
        <vt:i4>6</vt:i4>
      </vt:variant>
      <vt:variant>
        <vt:i4>0</vt:i4>
      </vt:variant>
      <vt:variant>
        <vt:i4>5</vt:i4>
      </vt:variant>
      <vt:variant>
        <vt:lpwstr>https://p4gpartnerships.org/sites/default/files/2020-09/P4G Brochure_FINAL_sized.pdf?nocache=true</vt:lpwstr>
      </vt:variant>
      <vt:variant>
        <vt:lpwstr/>
      </vt:variant>
      <vt:variant>
        <vt:i4>5963802</vt:i4>
      </vt:variant>
      <vt:variant>
        <vt:i4>3</vt:i4>
      </vt:variant>
      <vt:variant>
        <vt:i4>0</vt:i4>
      </vt:variant>
      <vt:variant>
        <vt:i4>5</vt:i4>
      </vt:variant>
      <vt:variant>
        <vt:lpwstr>https://p4gpartnerships.org/form/key-characteristics-of-a-p4g-par</vt:lpwstr>
      </vt:variant>
      <vt:variant>
        <vt:lpwstr/>
      </vt:variant>
      <vt:variant>
        <vt:i4>2949182</vt:i4>
      </vt:variant>
      <vt:variant>
        <vt:i4>0</vt:i4>
      </vt:variant>
      <vt:variant>
        <vt:i4>0</vt:i4>
      </vt:variant>
      <vt:variant>
        <vt:i4>5</vt:i4>
      </vt:variant>
      <vt:variant>
        <vt:lpwstr>http://www.p4gpartnerships.org/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McGuckin</dc:creator>
  <cp:keywords/>
  <dc:description/>
  <cp:lastModifiedBy>Linh Pham</cp:lastModifiedBy>
  <cp:revision>2</cp:revision>
  <dcterms:created xsi:type="dcterms:W3CDTF">2021-03-31T02:29:00Z</dcterms:created>
  <dcterms:modified xsi:type="dcterms:W3CDTF">2021-03-31T02:29:00Z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0x01010089F3FA496F67254D96A70EB452B5519D</vt:lpwstr>
  </property>
</Properties>
</file>